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917565" w14:textId="0974C9DA" w:rsidR="0082684E" w:rsidRPr="006D10D8" w:rsidRDefault="0082684E" w:rsidP="0082684E">
      <w:pPr>
        <w:rPr>
          <w:b/>
          <w:bCs/>
          <w:i/>
          <w:iCs/>
          <w:sz w:val="24"/>
          <w:szCs w:val="24"/>
        </w:rPr>
      </w:pPr>
      <w:r w:rsidRPr="006D10D8">
        <w:rPr>
          <w:b/>
          <w:bCs/>
          <w:i/>
          <w:iCs/>
          <w:sz w:val="24"/>
          <w:szCs w:val="24"/>
        </w:rPr>
        <w:t>Консультация для родителей: «Летняя безопасность детей</w:t>
      </w:r>
      <w:r w:rsidR="00E91147" w:rsidRPr="006D10D8">
        <w:rPr>
          <w:b/>
          <w:bCs/>
          <w:i/>
          <w:iCs/>
          <w:sz w:val="24"/>
          <w:szCs w:val="24"/>
        </w:rPr>
        <w:t>-дошкольников.</w:t>
      </w:r>
      <w:r w:rsidRPr="006D10D8">
        <w:rPr>
          <w:b/>
          <w:bCs/>
          <w:i/>
          <w:iCs/>
          <w:sz w:val="24"/>
          <w:szCs w:val="24"/>
        </w:rPr>
        <w:t>»</w:t>
      </w:r>
    </w:p>
    <w:p w14:paraId="20B62920" w14:textId="77777777" w:rsidR="0082684E" w:rsidRPr="006D10D8" w:rsidRDefault="0082684E" w:rsidP="0082684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Лето — самое короткое и долгожданное время года для детей и их</w:t>
      </w:r>
    </w:p>
    <w:p w14:paraId="07547D95" w14:textId="77777777" w:rsidR="0082684E" w:rsidRPr="006D10D8" w:rsidRDefault="0082684E" w:rsidP="0082684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родителей. Пока есть возможность, хочется успеть всё: вволю погулять,</w:t>
      </w:r>
    </w:p>
    <w:p w14:paraId="4F625F25" w14:textId="77777777" w:rsidR="0082684E" w:rsidRPr="006D10D8" w:rsidRDefault="0082684E" w:rsidP="0082684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искупаться, покататься на велосипеде, и заняться другими увлекательными</w:t>
      </w:r>
    </w:p>
    <w:p w14:paraId="0BE8FA1E" w14:textId="77777777" w:rsidR="0082684E" w:rsidRPr="006D10D8" w:rsidRDefault="0082684E" w:rsidP="0082684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делами, на которые зимой никогда не хватает времени. А чтобы летние</w:t>
      </w:r>
    </w:p>
    <w:p w14:paraId="03D0050D" w14:textId="77777777" w:rsidR="0082684E" w:rsidRPr="006D10D8" w:rsidRDefault="0082684E" w:rsidP="0082684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месяцы не омрачились травмами и болезнями — достаточно соблюдать</w:t>
      </w:r>
    </w:p>
    <w:p w14:paraId="5E5E8762" w14:textId="77777777" w:rsidR="0082684E" w:rsidRPr="006D10D8" w:rsidRDefault="0082684E" w:rsidP="0082684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правила безопасности летом для детей: и взрослым, и, конечно, самим детям.</w:t>
      </w:r>
    </w:p>
    <w:p w14:paraId="150DF92A" w14:textId="7931DEC9" w:rsidR="00220E29" w:rsidRPr="006D10D8" w:rsidRDefault="00A104EE" w:rsidP="0082684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                 </w:t>
      </w:r>
      <w:r w:rsidR="0082684E" w:rsidRPr="006D10D8">
        <w:rPr>
          <w:sz w:val="24"/>
          <w:szCs w:val="24"/>
        </w:rPr>
        <w:t xml:space="preserve">Даже если ваш ребёнок осторожен, всё равно </w:t>
      </w:r>
      <w:proofErr w:type="gramStart"/>
      <w:r w:rsidR="0082684E" w:rsidRPr="006D10D8">
        <w:rPr>
          <w:sz w:val="24"/>
          <w:szCs w:val="24"/>
        </w:rPr>
        <w:t>почаще</w:t>
      </w:r>
      <w:proofErr w:type="gramEnd"/>
      <w:r w:rsidR="0082684E" w:rsidRPr="006D10D8">
        <w:rPr>
          <w:sz w:val="24"/>
          <w:szCs w:val="24"/>
        </w:rPr>
        <w:t xml:space="preserve"> напоминайте ему </w:t>
      </w:r>
      <w:r w:rsidR="003E0A6B" w:rsidRPr="006D10D8">
        <w:rPr>
          <w:sz w:val="24"/>
          <w:szCs w:val="24"/>
        </w:rPr>
        <w:t>об основах</w:t>
      </w:r>
      <w:r w:rsidR="0082684E" w:rsidRPr="006D10D8">
        <w:rPr>
          <w:sz w:val="24"/>
          <w:szCs w:val="24"/>
        </w:rPr>
        <w:t xml:space="preserve"> безопасного поведения летом. Как показывает опыт врачей травматологов и педиатров, даже взрослые не всегда знают, как вести себя в экстренной ситуации, а дети — тем более.</w:t>
      </w:r>
    </w:p>
    <w:p w14:paraId="495258F2" w14:textId="09FC377C" w:rsidR="00A104EE" w:rsidRPr="006D10D8" w:rsidRDefault="00A104EE" w:rsidP="00A104EE">
      <w:pPr>
        <w:spacing w:after="0"/>
        <w:rPr>
          <w:b/>
          <w:bCs/>
          <w:i/>
          <w:iCs/>
          <w:sz w:val="24"/>
          <w:szCs w:val="24"/>
        </w:rPr>
      </w:pPr>
      <w:r w:rsidRPr="006D10D8">
        <w:rPr>
          <w:sz w:val="24"/>
          <w:szCs w:val="24"/>
        </w:rPr>
        <w:t xml:space="preserve">                  </w:t>
      </w:r>
      <w:r w:rsidRPr="006D10D8">
        <w:rPr>
          <w:b/>
          <w:bCs/>
          <w:i/>
          <w:iCs/>
          <w:sz w:val="24"/>
          <w:szCs w:val="24"/>
        </w:rPr>
        <w:t>Безопасность детей в летний период — общие правила</w:t>
      </w:r>
      <w:r w:rsidR="00E91147" w:rsidRPr="006D10D8">
        <w:rPr>
          <w:b/>
          <w:bCs/>
          <w:i/>
          <w:iCs/>
          <w:sz w:val="24"/>
          <w:szCs w:val="24"/>
        </w:rPr>
        <w:t>:</w:t>
      </w:r>
      <w:r w:rsidR="00376893" w:rsidRPr="006D10D8">
        <w:rPr>
          <w:b/>
          <w:bCs/>
          <w:i/>
          <w:iCs/>
          <w:sz w:val="24"/>
          <w:szCs w:val="24"/>
        </w:rPr>
        <w:t xml:space="preserve">   </w:t>
      </w:r>
    </w:p>
    <w:p w14:paraId="772B2902" w14:textId="77777777" w:rsidR="00A104EE" w:rsidRPr="006D10D8" w:rsidRDefault="00A104EE" w:rsidP="00A104EE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Купание.</w:t>
      </w:r>
    </w:p>
    <w:p w14:paraId="4DD11D8C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Купаться можно только в обустроенных для купания местах, нельзя</w:t>
      </w:r>
    </w:p>
    <w:p w14:paraId="6A676C62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оставлять детей без присмотра и играть в небезопасные игры.</w:t>
      </w:r>
    </w:p>
    <w:p w14:paraId="1CB5D45B" w14:textId="77777777" w:rsidR="00A104EE" w:rsidRPr="006D10D8" w:rsidRDefault="00A104EE" w:rsidP="00A104EE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Солнце.</w:t>
      </w:r>
    </w:p>
    <w:p w14:paraId="06A057FE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Носить головной убор днём нужно всегда — не только в солнечные дни, но и</w:t>
      </w:r>
    </w:p>
    <w:p w14:paraId="505C4FD6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когда на небе тучи. Нельзя находиться под прямыми лучами солнца слишком</w:t>
      </w:r>
    </w:p>
    <w:p w14:paraId="006FB729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долго.</w:t>
      </w:r>
    </w:p>
    <w:p w14:paraId="58D26161" w14:textId="77777777" w:rsidR="00A104EE" w:rsidRPr="006D10D8" w:rsidRDefault="00A104EE" w:rsidP="00A104EE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Еда и вода.</w:t>
      </w:r>
    </w:p>
    <w:p w14:paraId="19EEBD01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Необходимо тщательно проверять срок годности продуктов, не брать </w:t>
      </w:r>
      <w:proofErr w:type="gramStart"/>
      <w:r w:rsidRPr="006D10D8">
        <w:rPr>
          <w:sz w:val="24"/>
          <w:szCs w:val="24"/>
        </w:rPr>
        <w:t>на</w:t>
      </w:r>
      <w:proofErr w:type="gramEnd"/>
    </w:p>
    <w:p w14:paraId="76D58A7B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природу скоропортящуюся еду, стараться пить </w:t>
      </w:r>
      <w:proofErr w:type="gramStart"/>
      <w:r w:rsidRPr="006D10D8">
        <w:rPr>
          <w:sz w:val="24"/>
          <w:szCs w:val="24"/>
        </w:rPr>
        <w:t>побольше</w:t>
      </w:r>
      <w:proofErr w:type="gramEnd"/>
      <w:r w:rsidRPr="006D10D8">
        <w:rPr>
          <w:sz w:val="24"/>
          <w:szCs w:val="24"/>
        </w:rPr>
        <w:t xml:space="preserve"> чистой несладкой</w:t>
      </w:r>
    </w:p>
    <w:p w14:paraId="792E7695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воды и всегда мыть руки перед едой.</w:t>
      </w:r>
    </w:p>
    <w:p w14:paraId="06883389" w14:textId="77777777" w:rsidR="00A104EE" w:rsidRPr="006D10D8" w:rsidRDefault="00A104EE" w:rsidP="00A104EE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Насекомые.</w:t>
      </w:r>
    </w:p>
    <w:p w14:paraId="1EC150BC" w14:textId="2CD18F49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Если рядом оказалось потенциально опасное насекомое (пчела, оса) — нужно избегать резких движений.</w:t>
      </w:r>
    </w:p>
    <w:p w14:paraId="79430C64" w14:textId="77777777" w:rsidR="00A104EE" w:rsidRPr="006D10D8" w:rsidRDefault="00A104EE" w:rsidP="00A104EE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Общение.</w:t>
      </w:r>
    </w:p>
    <w:p w14:paraId="1C3F5F34" w14:textId="77777777" w:rsidR="00A104E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Если ребёнок гуляет без родителей — общаться можно только </w:t>
      </w:r>
      <w:proofErr w:type="gramStart"/>
      <w:r w:rsidRPr="006D10D8">
        <w:rPr>
          <w:sz w:val="24"/>
          <w:szCs w:val="24"/>
        </w:rPr>
        <w:t>с</w:t>
      </w:r>
      <w:proofErr w:type="gramEnd"/>
      <w:r w:rsidRPr="006D10D8">
        <w:rPr>
          <w:sz w:val="24"/>
          <w:szCs w:val="24"/>
        </w:rPr>
        <w:t xml:space="preserve"> хорошо</w:t>
      </w:r>
    </w:p>
    <w:p w14:paraId="62223128" w14:textId="50A98EEF" w:rsidR="0082684E" w:rsidRPr="006D10D8" w:rsidRDefault="00A104EE" w:rsidP="00A104EE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знакомыми людьми. Нельзя звать на помощь в шутку</w:t>
      </w:r>
      <w:r w:rsidR="00763AC3" w:rsidRPr="006D10D8">
        <w:rPr>
          <w:sz w:val="24"/>
          <w:szCs w:val="24"/>
        </w:rPr>
        <w:t>.</w:t>
      </w:r>
    </w:p>
    <w:p w14:paraId="13DD477D" w14:textId="2B0C36AA" w:rsidR="00763AC3" w:rsidRPr="006D10D8" w:rsidRDefault="00763AC3" w:rsidP="00A104EE">
      <w:pPr>
        <w:spacing w:after="0"/>
        <w:rPr>
          <w:sz w:val="24"/>
          <w:szCs w:val="24"/>
        </w:rPr>
      </w:pPr>
    </w:p>
    <w:p w14:paraId="5FD84D45" w14:textId="0CDB59DD" w:rsidR="00763AC3" w:rsidRPr="006D10D8" w:rsidRDefault="00763AC3" w:rsidP="00763AC3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1Правила поведения на водоёмах для детей:</w:t>
      </w:r>
    </w:p>
    <w:p w14:paraId="08194050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Самый безопасный детский отдых на воде — под присмотром взрослых.</w:t>
      </w:r>
    </w:p>
    <w:p w14:paraId="4BC4F449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И даже если вы отправляетесь купаться вместе — детям всё равно</w:t>
      </w:r>
    </w:p>
    <w:p w14:paraId="5DDC6956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пригодятся эти правила:</w:t>
      </w:r>
    </w:p>
    <w:p w14:paraId="6BC1F9C2" w14:textId="36362A5C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 если ребёнку меньше семи лет, и он недостаточно уверенно держится на воде</w:t>
      </w:r>
    </w:p>
    <w:p w14:paraId="0B976870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— используйте плавательный жилет;</w:t>
      </w:r>
    </w:p>
    <w:p w14:paraId="4A8E45F6" w14:textId="514FABF9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-расскажите детям, что игры в «прятки» под водой или шутливые попытки</w:t>
      </w:r>
    </w:p>
    <w:p w14:paraId="4F1ECDD3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«утопить» друг друга очень опасны;</w:t>
      </w:r>
    </w:p>
    <w:p w14:paraId="6BCB0139" w14:textId="2D84ACD5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- объясните, почему нельзя плавать — и тем более нырять — </w:t>
      </w:r>
      <w:proofErr w:type="gramStart"/>
      <w:r w:rsidRPr="006D10D8">
        <w:rPr>
          <w:sz w:val="24"/>
          <w:szCs w:val="24"/>
        </w:rPr>
        <w:t>в</w:t>
      </w:r>
      <w:proofErr w:type="gramEnd"/>
      <w:r w:rsidRPr="006D10D8">
        <w:rPr>
          <w:sz w:val="24"/>
          <w:szCs w:val="24"/>
        </w:rPr>
        <w:t xml:space="preserve"> незнакомых</w:t>
      </w:r>
    </w:p>
    <w:p w14:paraId="65FAE549" w14:textId="77777777" w:rsidR="00763AC3" w:rsidRPr="006D10D8" w:rsidRDefault="00763AC3" w:rsidP="00763AC3">
      <w:pPr>
        <w:spacing w:after="0"/>
        <w:rPr>
          <w:sz w:val="24"/>
          <w:szCs w:val="24"/>
        </w:rPr>
      </w:pPr>
      <w:proofErr w:type="gramStart"/>
      <w:r w:rsidRPr="006D10D8">
        <w:rPr>
          <w:sz w:val="24"/>
          <w:szCs w:val="24"/>
        </w:rPr>
        <w:t>местах</w:t>
      </w:r>
      <w:proofErr w:type="gramEnd"/>
      <w:r w:rsidRPr="006D10D8">
        <w:rPr>
          <w:sz w:val="24"/>
          <w:szCs w:val="24"/>
        </w:rPr>
        <w:t xml:space="preserve"> или местах, сильно заросших водорослями: можно пораниться о</w:t>
      </w:r>
    </w:p>
    <w:p w14:paraId="653B0BD7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камни или мусор, или оказаться на слишком большой глубине, что может</w:t>
      </w:r>
    </w:p>
    <w:p w14:paraId="25422DA5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привести к трагедии;</w:t>
      </w:r>
    </w:p>
    <w:p w14:paraId="76DDD40D" w14:textId="79C73511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 опасно заплывать на дальние расстояния на надувных матрасах — это</w:t>
      </w:r>
    </w:p>
    <w:p w14:paraId="371CF102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ненадежное средство, предназначенное для плавания у берега водоёма,</w:t>
      </w:r>
    </w:p>
    <w:p w14:paraId="6C569DFC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только под присмотром взрослого;</w:t>
      </w:r>
    </w:p>
    <w:p w14:paraId="51F7B898" w14:textId="3FA86A75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lastRenderedPageBreak/>
        <w:t xml:space="preserve">- контролируйте длительность купания — долгое пребывание в </w:t>
      </w:r>
      <w:proofErr w:type="gramStart"/>
      <w:r w:rsidRPr="006D10D8">
        <w:rPr>
          <w:sz w:val="24"/>
          <w:szCs w:val="24"/>
        </w:rPr>
        <w:t>прохладной</w:t>
      </w:r>
      <w:proofErr w:type="gramEnd"/>
    </w:p>
    <w:p w14:paraId="2771765D" w14:textId="77777777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воде опасно переохлаждением;</w:t>
      </w:r>
    </w:p>
    <w:p w14:paraId="0E99F0B3" w14:textId="5258F9F1" w:rsidR="00763AC3" w:rsidRPr="006D10D8" w:rsidRDefault="00763AC3" w:rsidP="00763AC3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-купите ребёнку подходящую обувь, чтобы он не поранился о камни на пляже или в воде.</w:t>
      </w:r>
    </w:p>
    <w:p w14:paraId="4D465121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Безопасность на природе</w:t>
      </w:r>
    </w:p>
    <w:p w14:paraId="1DA331DD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В короткий летний период горожане стараются как можно чаще выезжать </w:t>
      </w:r>
      <w:proofErr w:type="gramStart"/>
      <w:r w:rsidRPr="006D10D8">
        <w:rPr>
          <w:sz w:val="24"/>
          <w:szCs w:val="24"/>
        </w:rPr>
        <w:t>на</w:t>
      </w:r>
      <w:proofErr w:type="gramEnd"/>
    </w:p>
    <w:p w14:paraId="18BC9AB8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природу: в лес, на рыбалку, на дачу. И, конечно, семейная поездка </w:t>
      </w:r>
      <w:proofErr w:type="gramStart"/>
      <w:r w:rsidRPr="006D10D8">
        <w:rPr>
          <w:sz w:val="24"/>
          <w:szCs w:val="24"/>
        </w:rPr>
        <w:t>на</w:t>
      </w:r>
      <w:proofErr w:type="gramEnd"/>
    </w:p>
    <w:p w14:paraId="16883780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природу — это отличный вариант отдыха с детьми: ребёнок подышит</w:t>
      </w:r>
    </w:p>
    <w:p w14:paraId="02C5D4E3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свежим воздухом вдали от города и получит запас необходимого </w:t>
      </w:r>
      <w:proofErr w:type="gramStart"/>
      <w:r w:rsidRPr="006D10D8">
        <w:rPr>
          <w:sz w:val="24"/>
          <w:szCs w:val="24"/>
        </w:rPr>
        <w:t>для</w:t>
      </w:r>
      <w:proofErr w:type="gramEnd"/>
    </w:p>
    <w:p w14:paraId="7A84C275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детского организма витамина D, принимая умеренные солнечные ванны.</w:t>
      </w:r>
    </w:p>
    <w:p w14:paraId="5224F2F9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Отдыхая на природе с детьми, будьте осторожны: активный ребёнок может</w:t>
      </w:r>
    </w:p>
    <w:p w14:paraId="6E8A1D96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попробовать незнакомые грибы или ягоды, может захотеть поиграть с огнём,</w:t>
      </w:r>
    </w:p>
    <w:p w14:paraId="439DE93F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не оценит риски встречи с насекомыми, и не будет знать, как вести себя </w:t>
      </w:r>
      <w:proofErr w:type="gramStart"/>
      <w:r w:rsidRPr="006D10D8">
        <w:rPr>
          <w:sz w:val="24"/>
          <w:szCs w:val="24"/>
        </w:rPr>
        <w:t>во</w:t>
      </w:r>
      <w:proofErr w:type="gramEnd"/>
    </w:p>
    <w:p w14:paraId="1C09E324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время грозы.</w:t>
      </w:r>
    </w:p>
    <w:p w14:paraId="425B99F8" w14:textId="5CDAE2B0" w:rsidR="00BF5799" w:rsidRPr="006D10D8" w:rsidRDefault="006F4F47" w:rsidP="00BF5799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2.</w:t>
      </w:r>
      <w:r w:rsidR="00BF5799" w:rsidRPr="006D10D8">
        <w:rPr>
          <w:b/>
          <w:bCs/>
          <w:sz w:val="24"/>
          <w:szCs w:val="24"/>
        </w:rPr>
        <w:t>Правила безопасного поведения человека в лесу:</w:t>
      </w:r>
    </w:p>
    <w:p w14:paraId="4F2E9A48" w14:textId="0084CCDF" w:rsidR="00BF5799" w:rsidRPr="006D10D8" w:rsidRDefault="006F4F47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одежда у взрослых и детей должна быть соответствующей: </w:t>
      </w:r>
      <w:proofErr w:type="gramStart"/>
      <w:r w:rsidR="00BF5799" w:rsidRPr="006D10D8">
        <w:rPr>
          <w:sz w:val="24"/>
          <w:szCs w:val="24"/>
        </w:rPr>
        <w:t>спортивный</w:t>
      </w:r>
      <w:proofErr w:type="gramEnd"/>
    </w:p>
    <w:p w14:paraId="49E1982B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костюм с длинными рукавами, нескользящая обувь на толстой подошве,</w:t>
      </w:r>
    </w:p>
    <w:p w14:paraId="6E97858E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головной убор. Обратите внимание: одежда не должна плотно прилегать </w:t>
      </w:r>
      <w:proofErr w:type="gramStart"/>
      <w:r w:rsidRPr="006D10D8">
        <w:rPr>
          <w:sz w:val="24"/>
          <w:szCs w:val="24"/>
        </w:rPr>
        <w:t>к</w:t>
      </w:r>
      <w:proofErr w:type="gramEnd"/>
    </w:p>
    <w:p w14:paraId="45EB93EB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телу — если клещ, комар или другое опасное насекомое попытается укусить</w:t>
      </w:r>
    </w:p>
    <w:p w14:paraId="7996779C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вас или ребёнка, добраться через просторную одежду до кожи будет гораздо</w:t>
      </w:r>
    </w:p>
    <w:p w14:paraId="1C778253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сложнее, чем через </w:t>
      </w:r>
      <w:proofErr w:type="gramStart"/>
      <w:r w:rsidRPr="006D10D8">
        <w:rPr>
          <w:sz w:val="24"/>
          <w:szCs w:val="24"/>
        </w:rPr>
        <w:t>облегающую</w:t>
      </w:r>
      <w:proofErr w:type="gramEnd"/>
      <w:r w:rsidRPr="006D10D8">
        <w:rPr>
          <w:sz w:val="24"/>
          <w:szCs w:val="24"/>
        </w:rPr>
        <w:t>;</w:t>
      </w:r>
    </w:p>
    <w:p w14:paraId="2FCF7E4C" w14:textId="7893D1D5" w:rsidR="00BF5799" w:rsidRPr="006D10D8" w:rsidRDefault="006F4F47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не пробуйте сами и не давайте есть ребёнку неизвестные вам грибы или</w:t>
      </w:r>
    </w:p>
    <w:p w14:paraId="462D02C6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ягоды. Объясните детям, что незнакомые лесные растения могут стать</w:t>
      </w:r>
    </w:p>
    <w:p w14:paraId="47D0459D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причиной серьёзного отравления;</w:t>
      </w:r>
    </w:p>
    <w:p w14:paraId="1C0B7027" w14:textId="28D0B2F9" w:rsidR="00BF5799" w:rsidRPr="006D10D8" w:rsidRDefault="006F4F47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>следите за тем, чтобы дети не отставали от взрослых и не уходили далеко</w:t>
      </w:r>
    </w:p>
    <w:p w14:paraId="7DDA5305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вперед. Расскажите, что в лесу можно легко потеряться, а выбраться —</w:t>
      </w:r>
    </w:p>
    <w:p w14:paraId="3BAFD244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гораздо сложнее. Поговорите с ребёнком о том, что нужно делать, если он</w:t>
      </w:r>
    </w:p>
    <w:p w14:paraId="3A7979CD" w14:textId="54B961C9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все-таки отстал от родителей: обязательно оставаться на месте и громко</w:t>
      </w:r>
      <w:r w:rsidR="006F4F47" w:rsidRPr="006D10D8">
        <w:rPr>
          <w:sz w:val="24"/>
          <w:szCs w:val="24"/>
        </w:rPr>
        <w:t xml:space="preserve"> </w:t>
      </w:r>
      <w:r w:rsidRPr="006D10D8">
        <w:rPr>
          <w:sz w:val="24"/>
          <w:szCs w:val="24"/>
        </w:rPr>
        <w:t>звать</w:t>
      </w:r>
      <w:r w:rsidR="006F4F47" w:rsidRPr="006D10D8">
        <w:rPr>
          <w:sz w:val="24"/>
          <w:szCs w:val="24"/>
        </w:rPr>
        <w:t xml:space="preserve"> </w:t>
      </w:r>
      <w:r w:rsidRPr="006D10D8">
        <w:rPr>
          <w:sz w:val="24"/>
          <w:szCs w:val="24"/>
        </w:rPr>
        <w:t>взрослых.</w:t>
      </w:r>
    </w:p>
    <w:p w14:paraId="79DC9F43" w14:textId="66E934F5" w:rsidR="00BF5799" w:rsidRPr="006D10D8" w:rsidRDefault="00BF5799" w:rsidP="00BF5799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Игры с огнём</w:t>
      </w:r>
      <w:r w:rsidR="006F4F47" w:rsidRPr="006D10D8">
        <w:rPr>
          <w:b/>
          <w:bCs/>
          <w:sz w:val="24"/>
          <w:szCs w:val="24"/>
        </w:rPr>
        <w:t>:</w:t>
      </w:r>
    </w:p>
    <w:p w14:paraId="1FD6BC29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Согласно российской статистике, именно неаккуратное обращение человека</w:t>
      </w:r>
    </w:p>
    <w:p w14:paraId="0BFD3D40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 огнём — самая частая причина лесных пожаров. Соблюдайте вместе с</w:t>
      </w:r>
    </w:p>
    <w:p w14:paraId="0D237740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детьми правила пожарной безопасности на природе:</w:t>
      </w:r>
    </w:p>
    <w:p w14:paraId="24A2922A" w14:textId="178F6677" w:rsidR="00BF5799" w:rsidRPr="006D10D8" w:rsidRDefault="006F4F47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>ребёнку нельзя брать спички или зажигалку и пытаться развести костер</w:t>
      </w:r>
    </w:p>
    <w:p w14:paraId="0BCE2CC7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самостоятельно;</w:t>
      </w:r>
    </w:p>
    <w:p w14:paraId="7F9887C2" w14:textId="798D3ECC" w:rsidR="00BF5799" w:rsidRPr="006D10D8" w:rsidRDefault="006F4F47" w:rsidP="00BF5799">
      <w:pPr>
        <w:spacing w:after="0"/>
        <w:rPr>
          <w:sz w:val="24"/>
          <w:szCs w:val="24"/>
        </w:rPr>
      </w:pPr>
      <w:proofErr w:type="gramStart"/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нельзя играть с огнём: бросать туда не предназначенные для разжигания</w:t>
      </w:r>
      <w:proofErr w:type="gramEnd"/>
    </w:p>
    <w:p w14:paraId="3D5CF8F4" w14:textId="79F6FE01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костра предметы (особенно легковоспламеняющиеся), поджигать от пламени</w:t>
      </w:r>
      <w:r w:rsidR="003E0A6B" w:rsidRPr="006D10D8">
        <w:rPr>
          <w:sz w:val="24"/>
          <w:szCs w:val="24"/>
        </w:rPr>
        <w:t xml:space="preserve"> </w:t>
      </w:r>
      <w:r w:rsidRPr="006D10D8">
        <w:rPr>
          <w:sz w:val="24"/>
          <w:szCs w:val="24"/>
        </w:rPr>
        <w:t>прутики или травинки;</w:t>
      </w:r>
    </w:p>
    <w:p w14:paraId="29FCA4D5" w14:textId="693008F0" w:rsidR="00BF5799" w:rsidRPr="006D10D8" w:rsidRDefault="006F4F47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разводить костёр можно только </w:t>
      </w:r>
      <w:proofErr w:type="gramStart"/>
      <w:r w:rsidR="00BF5799" w:rsidRPr="006D10D8">
        <w:rPr>
          <w:sz w:val="24"/>
          <w:szCs w:val="24"/>
        </w:rPr>
        <w:t>в</w:t>
      </w:r>
      <w:proofErr w:type="gramEnd"/>
      <w:r w:rsidR="00BF5799" w:rsidRPr="006D10D8">
        <w:rPr>
          <w:sz w:val="24"/>
          <w:szCs w:val="24"/>
        </w:rPr>
        <w:t xml:space="preserve"> </w:t>
      </w:r>
      <w:proofErr w:type="gramStart"/>
      <w:r w:rsidR="00BF5799" w:rsidRPr="006D10D8">
        <w:rPr>
          <w:sz w:val="24"/>
          <w:szCs w:val="24"/>
        </w:rPr>
        <w:t>должным</w:t>
      </w:r>
      <w:proofErr w:type="gramEnd"/>
      <w:r w:rsidR="00BF5799" w:rsidRPr="006D10D8">
        <w:rPr>
          <w:sz w:val="24"/>
          <w:szCs w:val="24"/>
        </w:rPr>
        <w:t xml:space="preserve"> образом обустроенном месте: на</w:t>
      </w:r>
      <w:r w:rsidRPr="006D10D8">
        <w:rPr>
          <w:sz w:val="24"/>
          <w:szCs w:val="24"/>
        </w:rPr>
        <w:t xml:space="preserve"> </w:t>
      </w:r>
      <w:r w:rsidR="00BF5799" w:rsidRPr="006D10D8">
        <w:rPr>
          <w:sz w:val="24"/>
          <w:szCs w:val="24"/>
        </w:rPr>
        <w:t>участке, расчищенном от травы, веток, мелкого мусора. Покидая место</w:t>
      </w:r>
    </w:p>
    <w:p w14:paraId="569283F9" w14:textId="763E7F93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отдыха, убедитесь, что костер потушен полностью.</w:t>
      </w:r>
    </w:p>
    <w:p w14:paraId="6D3377C2" w14:textId="72D3D486" w:rsidR="00BF5799" w:rsidRPr="006D10D8" w:rsidRDefault="00BF5799" w:rsidP="00BF5799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Опасные насекомые</w:t>
      </w:r>
      <w:r w:rsidR="006F4F47" w:rsidRPr="006D10D8">
        <w:rPr>
          <w:b/>
          <w:bCs/>
          <w:sz w:val="24"/>
          <w:szCs w:val="24"/>
        </w:rPr>
        <w:t>:</w:t>
      </w:r>
    </w:p>
    <w:p w14:paraId="6A863806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Что делать, если укусило опасное насекомое — первая помощь:</w:t>
      </w:r>
    </w:p>
    <w:p w14:paraId="3A202369" w14:textId="77777777" w:rsidR="00BF5799" w:rsidRPr="006D10D8" w:rsidRDefault="00BF5799" w:rsidP="00BF5799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Клещи</w:t>
      </w:r>
    </w:p>
    <w:p w14:paraId="7DFB35D4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Как понять, что ребёнка укусил клещ:</w:t>
      </w:r>
    </w:p>
    <w:p w14:paraId="294CF92F" w14:textId="6CD1A1F1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укус клеща часто бывает безболезненным — поэтому, гуляя в парке или </w:t>
      </w:r>
      <w:proofErr w:type="gramStart"/>
      <w:r w:rsidR="00BF5799" w:rsidRPr="006D10D8">
        <w:rPr>
          <w:sz w:val="24"/>
          <w:szCs w:val="24"/>
        </w:rPr>
        <w:t>в</w:t>
      </w:r>
      <w:proofErr w:type="gramEnd"/>
    </w:p>
    <w:p w14:paraId="09003A99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лесу, почаще осматривайте ребёнка, особенно голову под </w:t>
      </w:r>
      <w:proofErr w:type="gramStart"/>
      <w:r w:rsidRPr="006D10D8">
        <w:rPr>
          <w:sz w:val="24"/>
          <w:szCs w:val="24"/>
        </w:rPr>
        <w:t>волосяным</w:t>
      </w:r>
      <w:proofErr w:type="gramEnd"/>
    </w:p>
    <w:p w14:paraId="68D4ADBC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покровом и область кожи за ушами;</w:t>
      </w:r>
    </w:p>
    <w:p w14:paraId="421A014E" w14:textId="1A3C75F8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lastRenderedPageBreak/>
        <w:t>-</w:t>
      </w:r>
      <w:r w:rsidR="00BF5799" w:rsidRPr="006D10D8">
        <w:rPr>
          <w:sz w:val="24"/>
          <w:szCs w:val="24"/>
        </w:rPr>
        <w:t xml:space="preserve"> если клещ ползает по одежде — просто стряхните насекомое, клещи долго</w:t>
      </w:r>
    </w:p>
    <w:p w14:paraId="7AB0D869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ищут место для укуса;</w:t>
      </w:r>
    </w:p>
    <w:p w14:paraId="6D6B347F" w14:textId="524E55F2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особенно опасны самки клеща: они — основные разносчицы инфекций.</w:t>
      </w:r>
    </w:p>
    <w:p w14:paraId="44C9CBD2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После укуса они значительно увеличиваются в размерах и приобретают</w:t>
      </w:r>
    </w:p>
    <w:p w14:paraId="0C9D0F7C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металлический оттенок.</w:t>
      </w:r>
    </w:p>
    <w:p w14:paraId="0067B382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Первая помощь при укусе клеща:</w:t>
      </w:r>
    </w:p>
    <w:p w14:paraId="255E4331" w14:textId="257A04D2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удалите насекомое сразу после обнаружения с помощью пинцета или</w:t>
      </w:r>
    </w:p>
    <w:p w14:paraId="2C4474C9" w14:textId="77777777" w:rsidR="00BF5799" w:rsidRPr="006D10D8" w:rsidRDefault="00BF5799" w:rsidP="00BF5799">
      <w:pPr>
        <w:spacing w:after="0"/>
        <w:rPr>
          <w:sz w:val="24"/>
          <w:szCs w:val="24"/>
        </w:rPr>
      </w:pPr>
      <w:proofErr w:type="gramStart"/>
      <w:r w:rsidRPr="006D10D8">
        <w:rPr>
          <w:sz w:val="24"/>
          <w:szCs w:val="24"/>
        </w:rPr>
        <w:t>специального</w:t>
      </w:r>
      <w:proofErr w:type="gramEnd"/>
      <w:r w:rsidRPr="006D10D8">
        <w:rPr>
          <w:sz w:val="24"/>
          <w:szCs w:val="24"/>
        </w:rPr>
        <w:t xml:space="preserve"> </w:t>
      </w:r>
      <w:proofErr w:type="spellStart"/>
      <w:r w:rsidRPr="006D10D8">
        <w:rPr>
          <w:sz w:val="24"/>
          <w:szCs w:val="24"/>
        </w:rPr>
        <w:t>клещеверта</w:t>
      </w:r>
      <w:proofErr w:type="spellEnd"/>
      <w:r w:rsidRPr="006D10D8">
        <w:rPr>
          <w:sz w:val="24"/>
          <w:szCs w:val="24"/>
        </w:rPr>
        <w:t xml:space="preserve"> (продаётся в аптеках): захватите насекомое у</w:t>
      </w:r>
    </w:p>
    <w:p w14:paraId="59411DE8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самого основания и вытащите вращательными движениями;</w:t>
      </w:r>
    </w:p>
    <w:p w14:paraId="322533C9" w14:textId="0B387BC0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проверьте, вышел ли клещ полностью, если головка осталась в коже —</w:t>
      </w:r>
    </w:p>
    <w:p w14:paraId="58406C14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извлеките её стерильной иглой, обработав место укуса любым</w:t>
      </w:r>
    </w:p>
    <w:p w14:paraId="3A7F0EBD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спиртосодержащим средством до удаления головки насекомого и после;</w:t>
      </w:r>
    </w:p>
    <w:p w14:paraId="37652979" w14:textId="6A60726D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обратитесь к педиатру в течение 72 часов после укуса — врач проведёт</w:t>
      </w:r>
    </w:p>
    <w:p w14:paraId="56B12D3A" w14:textId="54101BE4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профилактику боррелиоза и назначит необходимые анализы.</w:t>
      </w:r>
    </w:p>
    <w:p w14:paraId="302ABF57" w14:textId="77777777" w:rsidR="00BF5799" w:rsidRPr="006D10D8" w:rsidRDefault="00BF5799" w:rsidP="00BF5799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Комары</w:t>
      </w:r>
    </w:p>
    <w:p w14:paraId="72FB36EE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Как избежать укусов комаров, и какими средствами от комаров можно</w:t>
      </w:r>
    </w:p>
    <w:p w14:paraId="2A774FDC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пользоваться ребёнку:</w:t>
      </w:r>
    </w:p>
    <w:p w14:paraId="3E3F6717" w14:textId="16243ADB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используйте подходящие для возраста ребёнка репелленты, наносите</w:t>
      </w:r>
    </w:p>
    <w:p w14:paraId="2162B1BA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средство строго в соответствии с инструкцией. Лучше всего носить с собой</w:t>
      </w:r>
    </w:p>
    <w:p w14:paraId="6248F446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салфетки-репелленты;</w:t>
      </w:r>
    </w:p>
    <w:p w14:paraId="23D01B1E" w14:textId="25C0ED1D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0</w:t>
      </w:r>
      <w:r w:rsidR="00BF5799" w:rsidRPr="006D10D8">
        <w:rPr>
          <w:sz w:val="24"/>
          <w:szCs w:val="24"/>
        </w:rPr>
        <w:t xml:space="preserve"> если на улице не слишком жарко, пусть ребёнок оденется в </w:t>
      </w:r>
      <w:proofErr w:type="gramStart"/>
      <w:r w:rsidR="00BF5799" w:rsidRPr="006D10D8">
        <w:rPr>
          <w:sz w:val="24"/>
          <w:szCs w:val="24"/>
        </w:rPr>
        <w:t>закрытую</w:t>
      </w:r>
      <w:proofErr w:type="gramEnd"/>
    </w:p>
    <w:p w14:paraId="01AD00C7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светлую одежду (комаров не привлекают светлые оттенки);</w:t>
      </w:r>
    </w:p>
    <w:p w14:paraId="65039294" w14:textId="60905DB5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если комар уже укусил, и на месте укуса появились зуд и раздражение —</w:t>
      </w:r>
    </w:p>
    <w:p w14:paraId="551B3220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можно помазать кожу ребёнка детским средством после укуса насекомых или</w:t>
      </w:r>
    </w:p>
    <w:p w14:paraId="0F5ED7DC" w14:textId="09B40962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>обработать пострадавший участок настойкой календулы;</w:t>
      </w:r>
    </w:p>
    <w:p w14:paraId="448BCB6B" w14:textId="1D67C2E5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 если к раздражению на коже после комариного укуса добавились другие</w:t>
      </w:r>
    </w:p>
    <w:p w14:paraId="4207A010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симптомы: сильный зуд, повышение температуры — обратитесь к врачу.</w:t>
      </w:r>
    </w:p>
    <w:p w14:paraId="399457A3" w14:textId="77777777" w:rsidR="00BF5799" w:rsidRPr="006D10D8" w:rsidRDefault="00BF5799" w:rsidP="00BF5799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Пчёлы, осы</w:t>
      </w:r>
    </w:p>
    <w:p w14:paraId="0AF2C92E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Чтобы избежать нападения ос — не используйте косметические средства </w:t>
      </w:r>
      <w:proofErr w:type="gramStart"/>
      <w:r w:rsidRPr="006D10D8">
        <w:rPr>
          <w:sz w:val="24"/>
          <w:szCs w:val="24"/>
        </w:rPr>
        <w:t>с</w:t>
      </w:r>
      <w:proofErr w:type="gramEnd"/>
    </w:p>
    <w:p w14:paraId="1F1CAFB2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резким запахом. Пчелиный укус предотвратить сложнее — пчёлы жалят</w:t>
      </w:r>
    </w:p>
    <w:p w14:paraId="2A8D0C2B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человека, чтобы прогнать его со «своего» места. В любом случае, как только</w:t>
      </w:r>
    </w:p>
    <w:p w14:paraId="0018928F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ребёнка ужалило летающее насекомое — сразу отведите сына или дочь</w:t>
      </w:r>
    </w:p>
    <w:p w14:paraId="49BB2F9F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подальше.</w:t>
      </w:r>
    </w:p>
    <w:p w14:paraId="2D1EBF08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Первая помощь при укусе пчелы или осы:</w:t>
      </w:r>
    </w:p>
    <w:p w14:paraId="0F9355F9" w14:textId="463BC759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удалите жало, не прокручивая его — например, тупой стороной ножа;</w:t>
      </w:r>
    </w:p>
    <w:p w14:paraId="2255F08C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 понаблюдайте за состоянием ребёнка: если он начал задыхаться и появился</w:t>
      </w:r>
    </w:p>
    <w:p w14:paraId="55FA0273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сильный отек — вызывайте скорую помощь;</w:t>
      </w:r>
    </w:p>
    <w:p w14:paraId="733CDC93" w14:textId="18BEBF92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если ребёнка ничего не беспокоит, кроме боли в месте укуса, промойте</w:t>
      </w:r>
    </w:p>
    <w:p w14:paraId="00E6FBB3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повреждённый участок кожи с мылом и нанесите </w:t>
      </w:r>
      <w:proofErr w:type="gramStart"/>
      <w:r w:rsidRPr="006D10D8">
        <w:rPr>
          <w:sz w:val="24"/>
          <w:szCs w:val="24"/>
        </w:rPr>
        <w:t>подходящее</w:t>
      </w:r>
      <w:proofErr w:type="gramEnd"/>
      <w:r w:rsidRPr="006D10D8">
        <w:rPr>
          <w:sz w:val="24"/>
          <w:szCs w:val="24"/>
        </w:rPr>
        <w:t xml:space="preserve"> по возрасту</w:t>
      </w:r>
    </w:p>
    <w:p w14:paraId="3852C517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средство после укусов летающих насекомых, или сделайте </w:t>
      </w:r>
      <w:proofErr w:type="gramStart"/>
      <w:r w:rsidRPr="006D10D8">
        <w:rPr>
          <w:sz w:val="24"/>
          <w:szCs w:val="24"/>
        </w:rPr>
        <w:t>холодный</w:t>
      </w:r>
      <w:proofErr w:type="gramEnd"/>
    </w:p>
    <w:p w14:paraId="090AE461" w14:textId="3645AA0A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компресс и оставьте на один час.</w:t>
      </w:r>
    </w:p>
    <w:p w14:paraId="299904FF" w14:textId="77777777" w:rsidR="00BF5799" w:rsidRPr="006D10D8" w:rsidRDefault="00BF5799" w:rsidP="00BF5799">
      <w:pPr>
        <w:spacing w:after="0"/>
        <w:rPr>
          <w:sz w:val="24"/>
          <w:szCs w:val="24"/>
        </w:rPr>
      </w:pPr>
    </w:p>
    <w:p w14:paraId="6CF453C5" w14:textId="77777777" w:rsidR="00BF5799" w:rsidRPr="006D10D8" w:rsidRDefault="00BF5799" w:rsidP="00BF5799">
      <w:pPr>
        <w:spacing w:after="0"/>
        <w:rPr>
          <w:b/>
          <w:bCs/>
          <w:i/>
          <w:iCs/>
          <w:sz w:val="24"/>
          <w:szCs w:val="24"/>
        </w:rPr>
      </w:pPr>
      <w:r w:rsidRPr="006D10D8">
        <w:rPr>
          <w:b/>
          <w:bCs/>
          <w:i/>
          <w:iCs/>
          <w:sz w:val="24"/>
          <w:szCs w:val="24"/>
        </w:rPr>
        <w:t>Пищевое отравление и обезвоживание</w:t>
      </w:r>
    </w:p>
    <w:p w14:paraId="743EA858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Как избежать пищевого отравления летом у ребёнка:</w:t>
      </w:r>
    </w:p>
    <w:p w14:paraId="22CD3ADF" w14:textId="5B49CACB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всегда мыть руки перед едой, а если дети находятся на природе — протереть</w:t>
      </w:r>
    </w:p>
    <w:p w14:paraId="36583D14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руки антибактериальными влажными салфетками;</w:t>
      </w:r>
    </w:p>
    <w:p w14:paraId="722BE75A" w14:textId="47E8009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lastRenderedPageBreak/>
        <w:t xml:space="preserve"> </w:t>
      </w:r>
      <w:r w:rsidR="003E0A6B" w:rsidRPr="006D10D8">
        <w:rPr>
          <w:sz w:val="24"/>
          <w:szCs w:val="24"/>
        </w:rPr>
        <w:t>-</w:t>
      </w:r>
      <w:r w:rsidRPr="006D10D8">
        <w:rPr>
          <w:sz w:val="24"/>
          <w:szCs w:val="24"/>
        </w:rPr>
        <w:t>не брать на природу скоропортящиеся продукты;</w:t>
      </w:r>
    </w:p>
    <w:p w14:paraId="195765A7" w14:textId="32327FE0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>тщательно мыть овощи и фрукты;</w:t>
      </w:r>
    </w:p>
    <w:p w14:paraId="48E3782E" w14:textId="4FEBAE26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не давать ребёнку фрукты, которые уже продают в магазинах, но сезон </w:t>
      </w:r>
      <w:proofErr w:type="gramStart"/>
      <w:r w:rsidR="00BF5799" w:rsidRPr="006D10D8">
        <w:rPr>
          <w:sz w:val="24"/>
          <w:szCs w:val="24"/>
        </w:rPr>
        <w:t>для</w:t>
      </w:r>
      <w:proofErr w:type="gramEnd"/>
    </w:p>
    <w:p w14:paraId="5986659C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них ещё не настал — возможно, в таких фруктах содержатся вредные</w:t>
      </w:r>
    </w:p>
    <w:p w14:paraId="13F4F6E7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вещества, способные вызвать отравление.</w:t>
      </w:r>
    </w:p>
    <w:p w14:paraId="37B0BE9B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Если ребёнок жалуется на боль в животе, и у него появились тошнота, рвота,</w:t>
      </w:r>
    </w:p>
    <w:p w14:paraId="128D0D1D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частый жидкий стул — дайте сыну или дочери выпить </w:t>
      </w:r>
      <w:proofErr w:type="gramStart"/>
      <w:r w:rsidRPr="006D10D8">
        <w:rPr>
          <w:sz w:val="24"/>
          <w:szCs w:val="24"/>
        </w:rPr>
        <w:t>побольше</w:t>
      </w:r>
      <w:proofErr w:type="gramEnd"/>
      <w:r w:rsidRPr="006D10D8">
        <w:rPr>
          <w:sz w:val="24"/>
          <w:szCs w:val="24"/>
        </w:rPr>
        <w:t xml:space="preserve"> воды и</w:t>
      </w:r>
    </w:p>
    <w:p w14:paraId="483CCBFB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вызывайте врача.</w:t>
      </w:r>
    </w:p>
    <w:p w14:paraId="5F6A29BC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Дети страдают от обезвоживания чаще, чем взрослые — особенно летом,</w:t>
      </w:r>
    </w:p>
    <w:p w14:paraId="06CFEB11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когда на улице жарко, а ребята играют в подвижные игры.</w:t>
      </w:r>
    </w:p>
    <w:p w14:paraId="71798F83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Как предотвратить обезвоживание у ребёнка:</w:t>
      </w:r>
    </w:p>
    <w:p w14:paraId="5F839876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 брать с собой на прогулку бутылочку воды;</w:t>
      </w:r>
    </w:p>
    <w:p w14:paraId="567CDB14" w14:textId="467820E9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по возможности напоминать ребёнку, чтобы не забывал </w:t>
      </w:r>
      <w:proofErr w:type="gramStart"/>
      <w:r w:rsidR="00BF5799" w:rsidRPr="006D10D8">
        <w:rPr>
          <w:sz w:val="24"/>
          <w:szCs w:val="24"/>
        </w:rPr>
        <w:t>побольше</w:t>
      </w:r>
      <w:proofErr w:type="gramEnd"/>
      <w:r w:rsidR="00BF5799" w:rsidRPr="006D10D8">
        <w:rPr>
          <w:sz w:val="24"/>
          <w:szCs w:val="24"/>
        </w:rPr>
        <w:t xml:space="preserve"> пить,</w:t>
      </w:r>
    </w:p>
    <w:p w14:paraId="0EED83E8" w14:textId="77777777" w:rsidR="00BF5799" w:rsidRPr="006D10D8" w:rsidRDefault="00BF5799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особенно во время подвижной игры;</w:t>
      </w:r>
    </w:p>
    <w:p w14:paraId="48EA1580" w14:textId="5F40A32F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приучать детей утолять жажду только чистой водой, а не сладкой газировкой</w:t>
      </w:r>
    </w:p>
    <w:p w14:paraId="62A38582" w14:textId="633B6F74" w:rsidR="00BF5799" w:rsidRPr="006D10D8" w:rsidRDefault="003E0A6B" w:rsidP="00BF5799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F5799" w:rsidRPr="006D10D8">
        <w:rPr>
          <w:sz w:val="24"/>
          <w:szCs w:val="24"/>
        </w:rPr>
        <w:t xml:space="preserve"> распылить перед выходом на улицу воду из пульверизатора на кожу ребёнка.</w:t>
      </w:r>
    </w:p>
    <w:p w14:paraId="33AB50C2" w14:textId="77777777" w:rsidR="00B65B4D" w:rsidRPr="006D10D8" w:rsidRDefault="00B65B4D" w:rsidP="00B65B4D">
      <w:pPr>
        <w:spacing w:after="0"/>
        <w:rPr>
          <w:b/>
          <w:bCs/>
          <w:i/>
          <w:iCs/>
          <w:sz w:val="24"/>
          <w:szCs w:val="24"/>
        </w:rPr>
      </w:pPr>
      <w:r w:rsidRPr="006D10D8">
        <w:rPr>
          <w:b/>
          <w:bCs/>
          <w:i/>
          <w:iCs/>
          <w:sz w:val="24"/>
          <w:szCs w:val="24"/>
        </w:rPr>
        <w:t>Осторожно, солнце! Ожоги и перегрев на солнце.</w:t>
      </w:r>
    </w:p>
    <w:p w14:paraId="4E45F9FE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Погулять под солнышком — конечно, полезно для ребёнка, но в меру,</w:t>
      </w:r>
    </w:p>
    <w:p w14:paraId="6D94651B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привыкая к солнечной активности постепенно. Чрезмерно длительное</w:t>
      </w:r>
    </w:p>
    <w:p w14:paraId="70F7A2DC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пребывание на солнце может привести к перегреву, ожогам, тепловому или</w:t>
      </w:r>
    </w:p>
    <w:p w14:paraId="672FBB0B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солнечному удару — и предупредить такие неприятности проще, чем потом</w:t>
      </w:r>
    </w:p>
    <w:p w14:paraId="2D278F35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заниматься долгим лечением.</w:t>
      </w:r>
    </w:p>
    <w:p w14:paraId="61ADA18B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Что нужно знать ребёнку о пребывании на солнце летом:</w:t>
      </w:r>
    </w:p>
    <w:p w14:paraId="5D1B41AA" w14:textId="0FA68CAD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максимальная солнечная активность приходится на период с 10.00 до 16.00</w:t>
      </w:r>
    </w:p>
    <w:p w14:paraId="79B2ED5F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— в это время лучше поменьше бывать на улице, чтобы не перегреваться;</w:t>
      </w:r>
    </w:p>
    <w:p w14:paraId="604954D0" w14:textId="6671944A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</w:t>
      </w:r>
      <w:r w:rsidR="003E0A6B" w:rsidRPr="006D10D8">
        <w:rPr>
          <w:sz w:val="24"/>
          <w:szCs w:val="24"/>
        </w:rPr>
        <w:t>-</w:t>
      </w:r>
      <w:r w:rsidRPr="006D10D8">
        <w:rPr>
          <w:sz w:val="24"/>
          <w:szCs w:val="24"/>
        </w:rPr>
        <w:t xml:space="preserve">если на коже появилось ощущение пощипывания — нужно сразу уходить </w:t>
      </w:r>
      <w:proofErr w:type="gramStart"/>
      <w:r w:rsidRPr="006D10D8">
        <w:rPr>
          <w:sz w:val="24"/>
          <w:szCs w:val="24"/>
        </w:rPr>
        <w:t>в</w:t>
      </w:r>
      <w:proofErr w:type="gramEnd"/>
    </w:p>
    <w:p w14:paraId="7847A0C7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тень;</w:t>
      </w:r>
    </w:p>
    <w:p w14:paraId="6EEFDDBD" w14:textId="37FCD715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наносить солнцезащитное средство необходимо за 15 минут до выхода </w:t>
      </w:r>
      <w:proofErr w:type="gramStart"/>
      <w:r w:rsidR="00B65B4D" w:rsidRPr="006D10D8">
        <w:rPr>
          <w:sz w:val="24"/>
          <w:szCs w:val="24"/>
        </w:rPr>
        <w:t>на</w:t>
      </w:r>
      <w:proofErr w:type="gramEnd"/>
    </w:p>
    <w:p w14:paraId="031A87C9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улицу;</w:t>
      </w:r>
    </w:p>
    <w:p w14:paraId="2BD7E1B1" w14:textId="2BC41ABC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>отправляясь на улицу, нужно надеть головной убор и свободную легкую</w:t>
      </w:r>
    </w:p>
    <w:p w14:paraId="13FA1B92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одежду.</w:t>
      </w:r>
    </w:p>
    <w:p w14:paraId="7D007977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b/>
          <w:bCs/>
          <w:sz w:val="24"/>
          <w:szCs w:val="24"/>
        </w:rPr>
        <w:t>Тепловой и солнечный удары</w:t>
      </w:r>
      <w:r w:rsidRPr="006D10D8">
        <w:rPr>
          <w:sz w:val="24"/>
          <w:szCs w:val="24"/>
        </w:rPr>
        <w:t>: признаки, первая помощь</w:t>
      </w:r>
    </w:p>
    <w:p w14:paraId="1640CABC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Тепловой удар, признаки: вялость, сонливость, головная боль, тошнота,</w:t>
      </w:r>
    </w:p>
    <w:p w14:paraId="4EAE558E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расширение зрачков, при тяжелом течении — рвота, потеря сознания,</w:t>
      </w:r>
    </w:p>
    <w:p w14:paraId="1114F876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судороги, повышение температуры тела.</w:t>
      </w:r>
    </w:p>
    <w:p w14:paraId="6C8C9278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Солнечный удар, признаки: слабость, шум в ушах, повышение температуры,</w:t>
      </w:r>
    </w:p>
    <w:p w14:paraId="67DBE9FF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тошнота, рвота, диарея, иногда идёт кровь из носа.</w:t>
      </w:r>
    </w:p>
    <w:p w14:paraId="7AACC4C2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Главное отличие теплового удара </w:t>
      </w:r>
      <w:proofErr w:type="gramStart"/>
      <w:r w:rsidRPr="006D10D8">
        <w:rPr>
          <w:sz w:val="24"/>
          <w:szCs w:val="24"/>
        </w:rPr>
        <w:t>от</w:t>
      </w:r>
      <w:proofErr w:type="gramEnd"/>
      <w:r w:rsidRPr="006D10D8">
        <w:rPr>
          <w:sz w:val="24"/>
          <w:szCs w:val="24"/>
        </w:rPr>
        <w:t xml:space="preserve"> солнечного: тепловой удар можно</w:t>
      </w:r>
    </w:p>
    <w:p w14:paraId="5105409C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получить от сильной жары даже в помещении, солнечный удар возможен</w:t>
      </w:r>
    </w:p>
    <w:p w14:paraId="518C7D82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только от долгого нахождения под прямыми лучами солнца. Первая помощь</w:t>
      </w:r>
    </w:p>
    <w:p w14:paraId="15B7C017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при тепловом и солнечном ударе — </w:t>
      </w:r>
      <w:proofErr w:type="gramStart"/>
      <w:r w:rsidRPr="006D10D8">
        <w:rPr>
          <w:sz w:val="24"/>
          <w:szCs w:val="24"/>
        </w:rPr>
        <w:t>одинакова</w:t>
      </w:r>
      <w:proofErr w:type="gramEnd"/>
      <w:r w:rsidRPr="006D10D8">
        <w:rPr>
          <w:sz w:val="24"/>
          <w:szCs w:val="24"/>
        </w:rPr>
        <w:t>:</w:t>
      </w:r>
    </w:p>
    <w:p w14:paraId="4551005B" w14:textId="16A0AF93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переместите ребёнка в тень и вызовите скорую помощь;</w:t>
      </w:r>
    </w:p>
    <w:p w14:paraId="4F878045" w14:textId="17DAFED9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приложите к голове пострадавшего холодный компресс;</w:t>
      </w:r>
    </w:p>
    <w:p w14:paraId="1C50AF69" w14:textId="298CC4DD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>максимально освободите ребёнка от одежды, особенно верхнюю часть тела;</w:t>
      </w:r>
    </w:p>
    <w:p w14:paraId="5E66088A" w14:textId="156CDDB2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давайте пить не очень холодную воду небольшими порциями;</w:t>
      </w:r>
    </w:p>
    <w:p w14:paraId="0B627538" w14:textId="68F17154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обтирайте открытые участки тела ребёнка влажной тканью;</w:t>
      </w:r>
    </w:p>
    <w:p w14:paraId="5B37AC13" w14:textId="15D0D21F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lastRenderedPageBreak/>
        <w:t>-</w:t>
      </w:r>
      <w:r w:rsidR="00B65B4D" w:rsidRPr="006D10D8">
        <w:rPr>
          <w:sz w:val="24"/>
          <w:szCs w:val="24"/>
        </w:rPr>
        <w:t xml:space="preserve"> если ребёнка тошнит — поверните его на бок.</w:t>
      </w:r>
    </w:p>
    <w:p w14:paraId="0719B4A6" w14:textId="77777777" w:rsidR="003E0A6B" w:rsidRPr="006D10D8" w:rsidRDefault="003E0A6B" w:rsidP="00B65B4D">
      <w:pPr>
        <w:spacing w:after="0"/>
        <w:rPr>
          <w:sz w:val="24"/>
          <w:szCs w:val="24"/>
        </w:rPr>
      </w:pPr>
    </w:p>
    <w:p w14:paraId="01D140BA" w14:textId="77777777" w:rsidR="00B65B4D" w:rsidRPr="006D10D8" w:rsidRDefault="00B65B4D" w:rsidP="00B65B4D">
      <w:pPr>
        <w:spacing w:after="0"/>
        <w:rPr>
          <w:b/>
          <w:bCs/>
          <w:sz w:val="24"/>
          <w:szCs w:val="24"/>
        </w:rPr>
      </w:pPr>
      <w:r w:rsidRPr="006D10D8">
        <w:rPr>
          <w:b/>
          <w:bCs/>
          <w:sz w:val="24"/>
          <w:szCs w:val="24"/>
        </w:rPr>
        <w:t>Ожоги</w:t>
      </w:r>
    </w:p>
    <w:p w14:paraId="53ACE1A8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Симптомы ожогов проявляются после нескольких часов пребывания </w:t>
      </w:r>
      <w:proofErr w:type="gramStart"/>
      <w:r w:rsidRPr="006D10D8">
        <w:rPr>
          <w:sz w:val="24"/>
          <w:szCs w:val="24"/>
        </w:rPr>
        <w:t>на</w:t>
      </w:r>
      <w:proofErr w:type="gramEnd"/>
    </w:p>
    <w:p w14:paraId="2A59CBD1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 xml:space="preserve">солнце: кожа розовеет, появляется зуд на месте ожога, прикасание </w:t>
      </w:r>
      <w:proofErr w:type="gramStart"/>
      <w:r w:rsidRPr="006D10D8">
        <w:rPr>
          <w:sz w:val="24"/>
          <w:szCs w:val="24"/>
        </w:rPr>
        <w:t>к</w:t>
      </w:r>
      <w:proofErr w:type="gramEnd"/>
    </w:p>
    <w:p w14:paraId="51ECDCFA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повреждённым участкам тела становится болезненным. В тяжелых случаях</w:t>
      </w:r>
    </w:p>
    <w:p w14:paraId="06E64AAD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на коже образуются волдыри, у ребёнка поднимается температура, возможна</w:t>
      </w:r>
    </w:p>
    <w:p w14:paraId="4BCB78E2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тошнота, обморок.</w:t>
      </w:r>
    </w:p>
    <w:p w14:paraId="57E94C1E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Первая помощь ребёнку при солнечных ожогах:</w:t>
      </w:r>
    </w:p>
    <w:p w14:paraId="2C1A08D2" w14:textId="65DAB823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если ожоги сопровождаются повышением температуры или потерей сознания</w:t>
      </w:r>
    </w:p>
    <w:p w14:paraId="7DD125AB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— вызывайте скорую помощь;</w:t>
      </w:r>
    </w:p>
    <w:p w14:paraId="5B9F18F7" w14:textId="5B055593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если помощь медиков не требуется — уведите пострадавшего в тень и</w:t>
      </w:r>
    </w:p>
    <w:p w14:paraId="018DA1B6" w14:textId="77777777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сделайте прохладный компресс на места ожогов;</w:t>
      </w:r>
    </w:p>
    <w:p w14:paraId="31817EC3" w14:textId="76ED4C9F" w:rsidR="00B65B4D" w:rsidRPr="006D10D8" w:rsidRDefault="003E0A6B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-</w:t>
      </w:r>
      <w:r w:rsidR="00B65B4D" w:rsidRPr="006D10D8">
        <w:rPr>
          <w:sz w:val="24"/>
          <w:szCs w:val="24"/>
        </w:rPr>
        <w:t xml:space="preserve"> для лечения используйте специальные средства против ожогов, которые</w:t>
      </w:r>
    </w:p>
    <w:p w14:paraId="031114D9" w14:textId="4FE8C8CB" w:rsidR="00B65B4D" w:rsidRPr="006D10D8" w:rsidRDefault="00B65B4D" w:rsidP="00B65B4D">
      <w:pPr>
        <w:spacing w:after="0"/>
        <w:rPr>
          <w:sz w:val="24"/>
          <w:szCs w:val="24"/>
        </w:rPr>
      </w:pPr>
      <w:r w:rsidRPr="006D10D8">
        <w:rPr>
          <w:sz w:val="24"/>
          <w:szCs w:val="24"/>
        </w:rPr>
        <w:t>продаются в аптеках.</w:t>
      </w:r>
      <w:bookmarkStart w:id="0" w:name="_GoBack"/>
      <w:bookmarkEnd w:id="0"/>
    </w:p>
    <w:sectPr w:rsidR="00B65B4D" w:rsidRPr="006D1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44D"/>
    <w:rsid w:val="000840FC"/>
    <w:rsid w:val="001B644D"/>
    <w:rsid w:val="00220E29"/>
    <w:rsid w:val="00244C08"/>
    <w:rsid w:val="00376893"/>
    <w:rsid w:val="003E0A6B"/>
    <w:rsid w:val="006D10D8"/>
    <w:rsid w:val="006F4F47"/>
    <w:rsid w:val="00763AC3"/>
    <w:rsid w:val="00806CD3"/>
    <w:rsid w:val="0082684E"/>
    <w:rsid w:val="00A104EE"/>
    <w:rsid w:val="00B65B4D"/>
    <w:rsid w:val="00BF5799"/>
    <w:rsid w:val="00E9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AC5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2762</TotalTime>
  <Pages>1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2026-05-08T04:56:00Z</dcterms:created>
  <dcterms:modified xsi:type="dcterms:W3CDTF">2026-06-01T10:26:00Z</dcterms:modified>
</cp:coreProperties>
</file>