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D13A4" w14:textId="77777777" w:rsidR="00F9517A" w:rsidRDefault="00F9517A" w:rsidP="00F9517A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«Я не боюсь ещё и ещё раз повторять:</w:t>
      </w:r>
    </w:p>
    <w:p w14:paraId="280766C7" w14:textId="77777777" w:rsidR="00F9517A" w:rsidRDefault="00F9517A" w:rsidP="00F9517A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забота о здоровье – это важнейший</w:t>
      </w:r>
    </w:p>
    <w:p w14:paraId="3EFE9EDC" w14:textId="77777777" w:rsidR="00F9517A" w:rsidRDefault="00F9517A" w:rsidP="00F9517A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труд воспитателя. От жизнерадостности,</w:t>
      </w:r>
    </w:p>
    <w:p w14:paraId="49212B19" w14:textId="77777777" w:rsidR="00F9517A" w:rsidRDefault="00F9517A" w:rsidP="00F9517A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бодрости детей зависит их духовная жизнь,</w:t>
      </w:r>
    </w:p>
    <w:p w14:paraId="187F3B5F" w14:textId="77777777" w:rsidR="00F9517A" w:rsidRDefault="00F9517A" w:rsidP="00F9517A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мировоззрение, умственное развитие,</w:t>
      </w:r>
    </w:p>
    <w:p w14:paraId="64156475" w14:textId="77777777" w:rsidR="00F9517A" w:rsidRDefault="00F9517A" w:rsidP="00F9517A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прочность знаний, вера в свои силы».</w:t>
      </w:r>
    </w:p>
    <w:p w14:paraId="23BBB825" w14:textId="77777777" w:rsidR="00F9517A" w:rsidRDefault="00F9517A" w:rsidP="00F9517A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В.А. Сухомлинский</w:t>
      </w:r>
    </w:p>
    <w:p w14:paraId="73941C89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Дошкольный возраст обоснованно считается наиболее важным периодом в процессе формирования личности человека. В этом возрасте более интенсивно развиваются различные способности, формируются нравственные качества, вырабатываются черты характера. Именно в данном возрастном периоде закладывается и укрепляется фундамент здоровья и развития физических качеств, необходимых для эффективного участия ребенка в различных формах двигательной активности, что, в свою очередь, создает условия для активного и направленного формирования и развития психических функций и интеллектуальных способностей дошкольника.</w:t>
      </w:r>
    </w:p>
    <w:p w14:paraId="14179D59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Анализ состояния здоровья детей дошкольного возраста показывает, что за последнее десятилетие количество абсолютно здоровых детей снизилось и увеличилось количество детей, имеющих хронические заболевания. Многие дети относятся к категории часто и длительно болеющих, также дети дошкольного возраста имеют стандартные отклонения в строении опорно-двигательного аппарата - нарушение осанки, плоскостопие, неравновесный мышечный тонус, слабость мышц брюшного пресса, неоптимальность соотношения статических и динамических движений. У  детей старшего дошкольного возраста  наблюдаются невротические проявления.</w:t>
      </w:r>
    </w:p>
    <w:p w14:paraId="68FC1042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Что такое здоровьесберегающие технологии?</w:t>
      </w:r>
    </w:p>
    <w:p w14:paraId="2908A545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Здоровьесберегающие технологии в дошкольном образовании – технологии, направленные на решение приоритетной задачи современного дошкольного образования - задачи сохранения, поддержания и обогащения здоровья субъектов педагогического процесса в детском саду: детей, педагогов и родителей.</w:t>
      </w:r>
    </w:p>
    <w:p w14:paraId="4BB9141E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Цель здоровьесберегающих технологий в дошкольном образовании применительно к ребенку – обеспечение высокого уровня реального здоровья воспитаннику детского сада и воспитание валеологической культуры как совокупности осознанного отношения ребенка к здоровью и жизни человека, знаний о здоровье и умений оберегать, поддерживать и сохранять его, валеологической компетентности, позволяющей дошкольнику самостоятельно и эффективно решать задачи здорового образа жизни и безопасного поведения, задачи, связанные с оказанием элементарной медицинской, психологической самопомощи и помощи.</w:t>
      </w:r>
    </w:p>
    <w:p w14:paraId="1645AAC0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lastRenderedPageBreak/>
        <w:t>В нашем дошкольном образовательном учреждении разработана «технология здоровьесбережения», задачами которой являются:</w:t>
      </w:r>
    </w:p>
    <w:p w14:paraId="09B45827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сохранение и укрепление здоровья детей на основе комплексного и системного использования доступных для детского сада средств физического воспитания, оптимизации двигательной деятельности на свежем воздухе;</w:t>
      </w:r>
    </w:p>
    <w:p w14:paraId="66A67FD2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обеспечение активной позиции детей в процессе получения знаний о здоровом образе жизни;</w:t>
      </w:r>
    </w:p>
    <w:p w14:paraId="1C828936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конструктивное партнерство семьи, педагогического коллектива и самих детей в укреплении их здоровья, развитии творческого потенциала.</w:t>
      </w:r>
    </w:p>
    <w:p w14:paraId="56D6A200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Виды здоровьесберегающих технологий, используемых в дошкольном образовательном учреждении.</w:t>
      </w:r>
    </w:p>
    <w:p w14:paraId="0311BB7C" w14:textId="77777777" w:rsidR="00F9517A" w:rsidRDefault="00F9517A" w:rsidP="00F9517A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Медико-профилактическая технология.</w:t>
      </w:r>
    </w:p>
    <w:p w14:paraId="5A524396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Медико-профилактическая деятельность обеспечивает сохранение и приумножение здоровья детей под руководством медицинского персонала дошкольного образовательного учреждения в соответствии с медицинскими требованиями и нормами с использованием медицинских средств.</w:t>
      </w:r>
    </w:p>
    <w:p w14:paraId="20F7AC89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Задачи  деятельности:</w:t>
      </w:r>
    </w:p>
    <w:p w14:paraId="58A2C27C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организация мониторинга здоровья детей и разработка рекомендаций по оптимизации детского здоровья;</w:t>
      </w:r>
    </w:p>
    <w:p w14:paraId="770BEA28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организация и контроль питания детей, физического развития, закаливания;</w:t>
      </w:r>
    </w:p>
    <w:p w14:paraId="1F22FBF1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-организация профилактических мероприятий, способствующих резистентности детского организма (например, иммунизация, полоскание горла противовоспалительными травами, щадящий режим в период адаптации и т.д.).</w:t>
      </w:r>
    </w:p>
    <w:p w14:paraId="1C280653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организация контроля и помощи в обеспечении требований санитарно-эпидемиологических нормативов;</w:t>
      </w:r>
    </w:p>
    <w:p w14:paraId="4687535A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организация здоровьесберегающей среды в дошкольном образовательном учреждении.</w:t>
      </w:r>
    </w:p>
    <w:p w14:paraId="50957C2F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Мониторинг за состоянием здоровья и физическим развитием детей осуществляется медицинскими работниками детского сада. Вся работа по физическому воспитанию детей в дошкольном образовательном учреждении строится с учётом их физической подготовленности и имеющихся отклонений в состоянии здоровья. Для этого на основании индивидуальных медицинских карт медицинский работник дошкольного учреждения составляет по каждой возрастной группе сводную схему, которая помогает воспитателям и медицинским работникам иметь чёткую картину о состоянии здоровья детей всей группы и </w:t>
      </w:r>
      <w:r>
        <w:rPr>
          <w:rFonts w:ascii="Arial" w:hAnsi="Arial" w:cs="Arial"/>
          <w:color w:val="211E1E"/>
        </w:rPr>
        <w:lastRenderedPageBreak/>
        <w:t>каждого ребёнка в отдельности. Эта схема-анализ и конкретные рекомендации заносятся в групповой «Журнал здоровья» - «Индивидуальный маршрут ребёнка», - чтобы каждый воспитатель планировал физкультурно–оздоровительную работу в соответствии с особенностями здоровья детей.</w:t>
      </w:r>
    </w:p>
    <w:p w14:paraId="11CA04C6" w14:textId="77777777" w:rsidR="00F9517A" w:rsidRDefault="00F9517A" w:rsidP="00F9517A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Физкультурно-оздоровительная технология.</w:t>
      </w:r>
    </w:p>
    <w:p w14:paraId="0E25D069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Физкультурно-оздоровительная деятельность направлена на физическое развитие и укрепление здоровья ребенка.</w:t>
      </w:r>
    </w:p>
    <w:p w14:paraId="5BB913A0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Задачи  деятельности:</w:t>
      </w:r>
    </w:p>
    <w:p w14:paraId="6632C5E7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развитие физических качеств;</w:t>
      </w:r>
    </w:p>
    <w:p w14:paraId="44DF1485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контроль двигательной активности и становление физической культуры дошкольников,</w:t>
      </w:r>
    </w:p>
    <w:p w14:paraId="3D2317D8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формирование правильной осанки, профилактика нарушений опорно-двигательного аппарата;</w:t>
      </w:r>
    </w:p>
    <w:p w14:paraId="06569808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воспитание привычки повседневной физической активности;</w:t>
      </w:r>
    </w:p>
    <w:p w14:paraId="43132739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оздоровление средствами закаливания.</w:t>
      </w:r>
    </w:p>
    <w:p w14:paraId="50D49803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 Физкультурно-оздоровительная деятельность осуществляется инструктором по физической культуре на занятиях по физическому воспитанию, а также педагогами - в виде различных гимнастик, физкультминуток, динамических пауз и т.д.</w:t>
      </w:r>
    </w:p>
    <w:p w14:paraId="06D890EC" w14:textId="77777777" w:rsidR="00F9517A" w:rsidRDefault="00F9517A" w:rsidP="00F9517A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Технологии обеспечения социально-психологического благополучия ребенка.</w:t>
      </w:r>
    </w:p>
    <w:p w14:paraId="3D3C5B71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Задача деятельности – обеспечение эмоционального комфорта и позитивного психологического самочувствия ребенка в процессе общения со сверстниками и взрослыми в детском саду, семье; обеспечение социально-эмоционального благополучия дошкольника, т.к. эмоциональный настрой, психическое благополучие, бодрое настроение детей является важным для их здоровья.</w:t>
      </w:r>
    </w:p>
    <w:p w14:paraId="4F8CD03F" w14:textId="77777777" w:rsidR="00F9517A" w:rsidRDefault="00F9517A" w:rsidP="00F9517A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Технологии здоровьесбережения и здоровьеобогащения педагогов.</w:t>
      </w:r>
    </w:p>
    <w:p w14:paraId="681DE4B0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На улучшение здоровья малышей, их благоприятное физическое развитие влияет весь уклад жизни ребёнка в детском саду, заботливое и внимательное отношение к нему взрослых, высокое чувство ответственности всего коллектива за каждого воспитанника. Педагог, стоящий на страже здоровья ребенка, воспитывающий культуру здоровья ребенка и родителей, прежде всего сам должен быть здоров, иметь валеологические знания.</w:t>
      </w:r>
    </w:p>
    <w:p w14:paraId="5DDB320A" w14:textId="77777777" w:rsidR="00F9517A" w:rsidRDefault="00F9517A" w:rsidP="00F9517A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Технология  валеологического просвещения родителей.</w:t>
      </w:r>
    </w:p>
    <w:p w14:paraId="3D1B9E5F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Главными воспитателями ребенка являются родители. От того, как правильно организован режим дня ребенка, какое внимание уделяют родители здоровью </w:t>
      </w:r>
      <w:r>
        <w:rPr>
          <w:rFonts w:ascii="Arial" w:hAnsi="Arial" w:cs="Arial"/>
          <w:color w:val="211E1E"/>
        </w:rPr>
        <w:lastRenderedPageBreak/>
        <w:t>ребенка, зависит его настроение, состояние физического комфорта. Здоровый образ жизни ребенка, к которому его приучают в образовательном учреждении, может или находить каждодневную поддержку дома. Информационно-просветительская деятельность выражается в формировании у родителей здорового образа жизни как ценности, а также в знакомстве родителей с различными формами работы по физическому воспитанию в дошкольном учреждении, информировании о состоянии здоровья и физическом развитии, об уровне двигательной подготовленности их ребёнка; привлечении родителей к участию в различных совместных физкультурных досугах и праздниках.</w:t>
      </w:r>
    </w:p>
    <w:p w14:paraId="67977C33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В целях сотрудничества с родителями по формированию здорового образа жизни у детей нами разработана система мероприятий, к которым относятся: родительские собрания, консультации, конференции, конкурсы,</w:t>
      </w:r>
    </w:p>
    <w:p w14:paraId="39849AA0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спортивные праздники, праздники здоровья, семейный клуб папки-передвижки, беседы, личный пример педагога, нетрадиционные формы работы с родителями, практические показы (практикумы)</w:t>
      </w:r>
    </w:p>
    <w:p w14:paraId="2F2CCDC2" w14:textId="77777777" w:rsidR="00F9517A" w:rsidRDefault="00F9517A" w:rsidP="00F9517A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Здоровьесберегающие образовательные технологии.</w:t>
      </w:r>
    </w:p>
    <w:p w14:paraId="64DE58F3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Этот вид деятельности предполагает воспитание валеологической культуры, или культуры здоровья, дошкольников. Цель ее – сформировать у детей осознанное отношение ребенка к здоровью и жизни, накопление знаний о здоровье и развитие умений оберегать его.</w:t>
      </w:r>
    </w:p>
    <w:p w14:paraId="41075B70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Здоровьесберегающие образовательные технологии наиболее значимы среди всех известных технологий по степени влияния на здоровье детей. Главный их признак – использование психолого-педагогических приемов, методов, подходов к решению возникающих проблем.</w:t>
      </w:r>
    </w:p>
    <w:p w14:paraId="524BA683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Образовательная деятельность предполагает проведение занятий и бесед с дошкольниками о необходимости соблюдения режима дня, о важности гигиенической и двигательной культуры, о здоровье и средствах его укрепления, о функционировании организма и правилах заботы о нем, дети приобретают навыки культуры и здорового образа жизни, знания правил безопасного поведения и разумных действий в непредвиденных ситуациях.</w:t>
      </w:r>
    </w:p>
    <w:p w14:paraId="3B3FCCBA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Формы оздоровительной работы в дошкольном учреждении</w:t>
      </w:r>
    </w:p>
    <w:p w14:paraId="199DCCF2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В нашем дошкольном учреждении ежедневно во всех возрастных группах предусмотрено несколько форм физического воспитания детей, что способствует укреплению здоровья и позволяет обеспечить необходимую двигательную активность детей в течение всего дня.</w:t>
      </w:r>
    </w:p>
    <w:p w14:paraId="55CC1D6E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Особое внимание в режиме дня мы уделяем проведению закаливающих процедур, способствующих укреплению здоровья и снижению заболеваемости. Закаливающие мероприятия, как важная составная часть физической культуры, </w:t>
      </w:r>
      <w:r>
        <w:rPr>
          <w:rFonts w:ascii="Arial" w:hAnsi="Arial" w:cs="Arial"/>
          <w:color w:val="211E1E"/>
        </w:rPr>
        <w:lastRenderedPageBreak/>
        <w:t>содействует созданию обязательных условий и привычек здорового образа жизни. Используемая  система закаливаний предусматривает разнообразные формы и методы, а также изменения в связи с временами года, возрастом и индивидуальными особенностями состояния здоровья детей.</w:t>
      </w:r>
    </w:p>
    <w:p w14:paraId="1291E3AC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Одной из самых действенных закаливающих процедур в повседневной жизни является прогулка. Для того, чтобы прогулка дала положительный результат, нами меняется последовательность видов деятельности детей, в зависимости от характера предыдущего занятия и погодных условий.</w:t>
      </w:r>
    </w:p>
    <w:p w14:paraId="01D807BE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Прогулка – один из важнейших режимных моментов, во время, которого дети могут в достаточной степени реализовать свои двигательные потребности. Оптимальной формой для этого служат подвижные игры и физические упражнения на улице.</w:t>
      </w:r>
    </w:p>
    <w:p w14:paraId="57ADB7B9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Подвижная игра занимает особое место в развитии ребёнка-дошкольника. Она способствует закреплению и совершенствованию двигательных навыков и умений, предоставляет возможность развивать познавательный интерес, формирует умение ориентироваться в окружающей действительности.</w:t>
      </w:r>
    </w:p>
    <w:p w14:paraId="3E6E1AC9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Разнообразные игровые действия развивают ловкость, быстроту, координацию движений и благоприятно влияют на эмоциональное состояние детей.</w:t>
      </w:r>
    </w:p>
    <w:p w14:paraId="2106750D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Потребность в движениях у дошкольников велика, однако неокрепший организм крайне чувствителен не только к недостатку, но и к избытку движений. Вот почему при выборе подвижных игр и игровых упражнений мы стараемся соблюдать оптимальный режим двигательной активности, регулируем допустимую нагрузку, изменяя игровую ситуацию, увеличивая или уменьшая количество повторений.</w:t>
      </w:r>
    </w:p>
    <w:p w14:paraId="0FC53A02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Кроме подвижных игр, в нашем детском саду мы широко используем разнообразные упражнения в основных видах движений: бег и ходьбу, прыжки, метание, бросание и ловлю мяча, упражнения на полосе препятствий.</w:t>
      </w:r>
    </w:p>
    <w:p w14:paraId="1C4F20BE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Проводимые на свежем воздухе физические упражнения способствуют функциональному совершенствованию детского организма, повышению его работоспособности, развитию защитных сил по отношению к неблагоприятным факторам внешней среды.</w:t>
      </w:r>
    </w:p>
    <w:p w14:paraId="22A7CD7A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Безусловно, особое значение в воспитании здорового ребёнка в нашем дошкольном учреждении придаётся развитию движений и физической культуры на физкультурных занятиях. Причём, в каждом возрастном периоде физкультурные занятия имеют разную направленность:</w:t>
      </w:r>
    </w:p>
    <w:p w14:paraId="1A827A7E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маленьким детям они доставляют удовольствие, учат их ориентироваться в пространстве, приёмам элементарной страховки;</w:t>
      </w:r>
    </w:p>
    <w:p w14:paraId="1AA1FDF4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lastRenderedPageBreak/>
        <w:t>- в среднем возрасте – развивают физические качества, прежде всего, выносливость и силу;</w:t>
      </w:r>
    </w:p>
    <w:p w14:paraId="53984CBC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в старших группах – формируют потребность в движении, развивают двигательные способности и самостоятельность.</w:t>
      </w:r>
    </w:p>
    <w:p w14:paraId="14C4B2FF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Именно поэтому в нашем детском саду используются разнообразные варианты проведения физкультурных занятий:</w:t>
      </w:r>
    </w:p>
    <w:p w14:paraId="5913AD4A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Занятия по традиционной схеме;</w:t>
      </w:r>
    </w:p>
    <w:p w14:paraId="62EBC2C0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Занятия, состоящие из набора подвижных игр большой, средней и малой интенсивности;</w:t>
      </w:r>
    </w:p>
    <w:p w14:paraId="099B3BE9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Занятия-соревнования, где дети в ходе различных эстафет двух команд выявляют победителей;</w:t>
      </w:r>
    </w:p>
    <w:p w14:paraId="23560C4C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Занятия серии «Здоровье», которые могут быть включены и в сетку занятий в качестве познавательного развития. В ходе таких занятий детям даются представления о строении собственного тела, назначении органов, о том, что полезно и вредно для человеческого организма, а также прививаются элементарные навыки по уходу за собой и оказанию первой помощи. Эти занятия имеют огромное значение в воспитании у ребёнка потребности в здоровом образе жизни.</w:t>
      </w:r>
    </w:p>
    <w:p w14:paraId="3722915B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Одним из важнейших компонентов укрепления и оздоровления детского организма, а также организации двигательного режима ребёнка, направленного на поднятие эмоционального и мышечного тонуса детей, является утренняя гимнастика.</w:t>
      </w:r>
    </w:p>
    <w:p w14:paraId="442F306B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Ежедневное выполнение физических упражнений под руководством взрослого способствует проявлению определённых волевых усилий, вырабатывает у детей полезную привычку начинать день с утренней гимнастики. Музыка, сопровождающая движения, создаёт бодрое настроение, оказывает положительное влияние на нервную систему ребёнка.</w:t>
      </w:r>
    </w:p>
    <w:p w14:paraId="616142F9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Содержание утренней гимнастики составляют упражнения, рекомендованные программой для данной возрастной группы, разученные предварительно на физкультурном занятии и хорошо знакомые детям.</w:t>
      </w:r>
    </w:p>
    <w:p w14:paraId="6B533CF2" w14:textId="77777777" w:rsidR="00F9517A" w:rsidRDefault="00F9517A" w:rsidP="00F9517A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В перерывах между занятиями, особенно в старших группах детского сада, проводится двигательная разминка</w:t>
      </w:r>
      <w:r>
        <w:rPr>
          <w:rStyle w:val="a5"/>
          <w:rFonts w:ascii="Arial" w:hAnsi="Arial" w:cs="Arial"/>
          <w:color w:val="211E1E"/>
        </w:rPr>
        <w:t>. </w:t>
      </w:r>
      <w:r>
        <w:rPr>
          <w:rFonts w:ascii="Arial" w:hAnsi="Arial" w:cs="Arial"/>
          <w:color w:val="211E1E"/>
        </w:rPr>
        <w:t>Её цель – предотвратить развитие утомления у детей, снять эмоциональное напряжение в процессе занятий с умственной нагрузкой, что способствует более быстрому восприятию программного материала. С целью предупреждения утомления на занятиях в детском саду проводятся физкультминутки.</w:t>
      </w:r>
    </w:p>
    <w:p w14:paraId="7355FEBB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lastRenderedPageBreak/>
        <w:t>Физкультминутки повышают общий тонус, моторику, способствуют тренировке подвижности нервных процессов, развивают внимание и память, создают положительный эмоциональный настрой и снимают психоэмоциональное напряжение.</w:t>
      </w:r>
    </w:p>
    <w:p w14:paraId="451A3EA6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Физкультминутки проводятся воспитателем по мере необходимости во время занятий по развитию речи, формированию элементарных математических представлений и т.д. Длительность составляет 3-5 минут.</w:t>
      </w:r>
    </w:p>
    <w:p w14:paraId="1AE243BE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Физкультминутки проводятся в многочисленных формах: в виде упражнений общеразвивающего воздействия (движения головы, рук, туловища, ног), подвижной игры, дидактической игры с разными движениями, танцевальных движений и игровых упражнений. Наряду с различными оздоровительными мероприятиями в дошкольном учреждении проводится закаливающая гимнастика после дневного сна, которая помогает улучшить настроение детей, поднять мышечный тонус, а также способствует профилактике нарушений осанки и стопы. Гимнастика проводится  7-15 минут. Разминка в постели. Дети постепенно просыпаются под звуки приятной музыки и, лёжа в постели на спине поверх одеяла, выполняют 5-6 упражнений общеразвивающего воздействия. Пробежки по массажным дорожкам. Дети занимаются босиком, идут в быстром темпе по дорожке и плавно переходят на бег (1-1.5мин.) и снова переходят на спокойную ходьбу с дыхательными упражнениями. Это способствует развитию выносливости, координации движений, формированию стопы и укреплению организма детей.</w:t>
      </w:r>
    </w:p>
    <w:p w14:paraId="754D96E7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Дыхательная гимнастика. От правильного дыхания во многом зависит здоровье человека, его физическая и умственная деятельность. Дыхательные упражнения увеличивают вентиляцию и кровообращение в легких, снижают спазм бронхов, улучшают их проходимость, осуществляют профилактику заболеваний и осложнений органов дыхания.</w:t>
      </w:r>
    </w:p>
    <w:p w14:paraId="3CA315AD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       Одним из аспектов укрепления здоровья участников педагогического процесса дошкольного образовательного учреждения выступает создание здоровьесберегающей среды. В основу разработки концептуальных направлений здоровьесберегающей среды заложены следующие задачи:</w:t>
      </w:r>
    </w:p>
    <w:p w14:paraId="57836E21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формирование здоровья детей на основе комплексного и системного использования доступных для конкретного дошкольного учреждения средств физического воспитания, оптимизация двигательной деятельности на свежем воздухе;</w:t>
      </w:r>
    </w:p>
    <w:p w14:paraId="6824D17C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использование в образовательной деятельности ДОУ духовно-нравственного и культурного потенциала города, микрорайона, ближайшего окружения, воспитание детей на традициях русской культуры;</w:t>
      </w:r>
    </w:p>
    <w:p w14:paraId="678578A8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lastRenderedPageBreak/>
        <w:t>- конструктивное партнерство семьи, педагогического коллектива и самих детей в укреплении их здоровья, развитии творческого потенциала;</w:t>
      </w:r>
    </w:p>
    <w:p w14:paraId="0672B37B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обеспечение активной позиции детей в процессе получения знаний о здоровом образе жизни.</w:t>
      </w:r>
    </w:p>
    <w:p w14:paraId="795C1F1E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В качестве средств, позволяющих решить данные задачи, может выступать:</w:t>
      </w:r>
    </w:p>
    <w:p w14:paraId="5E22ACE5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  непосредственное обучение детей элементарным приемам здорового образа жизни (оздоровительная, пальцевая, корригирующая, дыхательная гимнастика, самомассаж) и простейшим навыкам оказания первой медицинской помощи при порезах, ссадинах, ожогах, укусах; а также привитие детям элементарных культурно-гигиенических навыков;</w:t>
      </w:r>
    </w:p>
    <w:p w14:paraId="734FB5B7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реабилитационные мероприятия (фитотерапия, витаминотерапия, ароматерапия, ингаляция, функциональная музыка, лечебная физкультура, массаж, психогимнастика, тренинги);</w:t>
      </w:r>
    </w:p>
    <w:p w14:paraId="53FB163B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- специально организованная двигательная активность ребенка (физкультминутки, занятия оздоровительной физкультурой, подвижные игры, спортивно-оздоровительные праздники, тематические праздники здоровья, выход на природу, экскурсии).</w:t>
      </w:r>
    </w:p>
    <w:p w14:paraId="6290ACE0" w14:textId="77777777" w:rsidR="00F9517A" w:rsidRDefault="00F9517A" w:rsidP="00F9517A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Подготовка к здоровому образу жизни ребенка на основе здоровьесберегающих технологий должна стать приоритетным направлением в деятельности каждого образовательного учреждения для детей дошкольного возраста.</w:t>
      </w:r>
    </w:p>
    <w:p w14:paraId="092B7A81" w14:textId="77777777" w:rsidR="00752008" w:rsidRDefault="00752008"/>
    <w:sectPr w:rsidR="00752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17A"/>
    <w:rsid w:val="000E0F4B"/>
    <w:rsid w:val="00752008"/>
    <w:rsid w:val="00ED01B2"/>
    <w:rsid w:val="00F9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12BDC"/>
  <w15:chartTrackingRefBased/>
  <w15:docId w15:val="{D79B7CB1-2DDF-4737-BB43-C63BC156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5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9517A"/>
    <w:rPr>
      <w:i/>
      <w:iCs/>
    </w:rPr>
  </w:style>
  <w:style w:type="character" w:styleId="a5">
    <w:name w:val="Strong"/>
    <w:basedOn w:val="a0"/>
    <w:uiPriority w:val="22"/>
    <w:qFormat/>
    <w:rsid w:val="00F951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9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2545</Words>
  <Characters>14510</Characters>
  <Application>Microsoft Office Word</Application>
  <DocSecurity>0</DocSecurity>
  <Lines>120</Lines>
  <Paragraphs>34</Paragraphs>
  <ScaleCrop>false</ScaleCrop>
  <Company/>
  <LinksUpToDate>false</LinksUpToDate>
  <CharactersWithSpaces>17021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2026-04-17T09:03:00Z</dcterms:created>
  <dcterms:modified xsi:type="dcterms:W3CDTF">2026-04-17T09:03:00Z</dcterms:modified>
</cp:coreProperties>
</file>