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97" w:rsidRPr="00A56197" w:rsidRDefault="004F3FAE" w:rsidP="00A56197">
      <w:pPr>
        <w:ind w:firstLine="426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4F3FAE">
        <w:rPr>
          <w:noProof/>
        </w:rPr>
        <w:pict>
          <v:rect id="_x0000_s1041" style="position:absolute;left:0;text-align:left;margin-left:-62.75pt;margin-top:-45.05pt;width:580.6pt;height:821.35pt;z-index:251666432" filled="f" strokecolor="#8db3e2 [1311]" strokeweight="6pt"/>
        </w:pict>
      </w:r>
      <w:r w:rsidRPr="004F3FAE">
        <w:rPr>
          <w:noProof/>
        </w:rPr>
        <w:pict>
          <v:rect id="_x0000_s1027" style="position:absolute;left:0;text-align:left;margin-left:-62.75pt;margin-top:-41.6pt;width:580.6pt;height:821.35pt;z-index:251661312" filled="f" strokecolor="#8db3e2 [1311]" strokeweight="6pt"/>
        </w:pict>
      </w:r>
      <w:r w:rsidRPr="004F3FAE">
        <w:rPr>
          <w:noProof/>
        </w:rPr>
        <w:pict>
          <v:rect id="_x0000_s1029" style="position:absolute;left:0;text-align:left;margin-left:-54.25pt;margin-top:-32.95pt;width:562.2pt;height:801.2pt;z-index:251663360" filled="f" strokecolor="#8db3e2 [1311]" strokeweight="6pt">
            <v:stroke dashstyle="1 1"/>
          </v:rect>
        </w:pict>
      </w:r>
      <w:r w:rsidRPr="004F3FAE">
        <w:rPr>
          <w:noProof/>
        </w:rPr>
        <w:pict>
          <v:rect id="_x0000_s1031" style="position:absolute;left:0;text-align:left;margin-left:-42.1pt;margin-top:-24.9pt;width:537.4pt;height:778.75pt;z-index:251665408" filled="f" strokecolor="#8db3e2 [1311]" strokeweight="6pt"/>
        </w:pict>
      </w:r>
      <w:r w:rsidRPr="004F3FA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9.05pt;margin-top:-11.05pt;width:482.3pt;height:118.8pt;z-index:251660288;mso-position-horizontal-relative:text;mso-position-vertical-relative:text;mso-width-relative:page;mso-height-relative:page" fillcolor="#8db3e2 [1311]">
            <v:shadow color="#868686"/>
            <v:textpath style="font-family:&quot;Arial Black&quot;;v-text-kern:t" trim="t" fitpath="t" string="РЕШАЕМ ПРОБЛЕМЫ&#10;ИГРАЯ С ДЕТЬМИ"/>
          </v:shape>
        </w:pict>
      </w:r>
    </w:p>
    <w:p w:rsidR="00A56197" w:rsidRPr="00A56197" w:rsidRDefault="00A56197" w:rsidP="00A56197">
      <w:pPr>
        <w:ind w:firstLine="426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A56197" w:rsidRPr="00A56197" w:rsidRDefault="00A56197" w:rsidP="00A56197">
      <w:pPr>
        <w:ind w:firstLine="426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A56197" w:rsidRPr="00A56197" w:rsidRDefault="00A56197" w:rsidP="00A56197">
      <w:pPr>
        <w:ind w:firstLine="426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</w:p>
    <w:p w:rsidR="007E73E9" w:rsidRDefault="007E73E9" w:rsidP="007E73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6F05" w:rsidRPr="00CB34A2" w:rsidRDefault="008B6F05" w:rsidP="00CB34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34A2" w:rsidRDefault="00CB34A2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старшем дошкольном возрасте игра не просто развлечение, это ведущая деятельность, мощный инструмент познания мира, освоения социальных ролей, развития эмоционального интеллекта и, конечно же, решения самых разнообразных проблем. </w:t>
      </w:r>
    </w:p>
    <w:p w:rsidR="002B5884" w:rsidRDefault="002B5884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513" w:rsidRDefault="00CB34A2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Почему игра – это серьезно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2B5884" w:rsidRDefault="002B5884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513" w:rsidRDefault="00CB34A2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старшем дошкольном возрасте дети готовятся к школе, их познавательные процессы активно развиваются, усложняются социальные взаимодействия. Они сталкиваются с новыми требованиями, ожиданиями, возникают первые серьезные конфликты, страхи, переживания. И именно игра, этот свободный, безопасный и мотивирующий мир, становится идеальной площадкой для отработки этих ситуаций. </w:t>
      </w:r>
    </w:p>
    <w:p w:rsidR="002B5884" w:rsidRDefault="002B5884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513" w:rsidRDefault="00CB34A2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Для старших дошкольников игра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2B5884" w:rsidRDefault="002B5884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513" w:rsidRDefault="00CB34A2" w:rsidP="00420513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Имитирует реальную жизнь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Позволяет прожить ситуации, которые в реальности могут быть </w:t>
      </w:r>
      <w:proofErr w:type="spellStart"/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>травматичны</w:t>
      </w:r>
      <w:proofErr w:type="spellEnd"/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сложны. </w:t>
      </w:r>
    </w:p>
    <w:p w:rsidR="00420513" w:rsidRDefault="00CB34A2" w:rsidP="00420513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Снижает тревогу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В игре можно ошибаться без серьезных последствий, что развивает смелость и инициативу. </w:t>
      </w:r>
    </w:p>
    <w:p w:rsidR="00420513" w:rsidRDefault="00CB34A2" w:rsidP="00420513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Развивает социальные навыки: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 договариваться, делиться, сотрудничать, разрешать конфликты. </w:t>
      </w:r>
    </w:p>
    <w:p w:rsidR="00420513" w:rsidRDefault="00CB34A2" w:rsidP="00420513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Формирует </w:t>
      </w:r>
      <w:proofErr w:type="spellStart"/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саморегуляцию</w:t>
      </w:r>
      <w:proofErr w:type="spellEnd"/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Через правила игры ребенок учится контролировать свои импульсы, ждать своей очереди. </w:t>
      </w:r>
    </w:p>
    <w:p w:rsidR="00420513" w:rsidRDefault="00CB34A2" w:rsidP="00420513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Помогает выразить эмоции: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 могут "выиграть" свои страхи, злость, обиду. </w:t>
      </w:r>
    </w:p>
    <w:p w:rsidR="00420513" w:rsidRDefault="00CB34A2" w:rsidP="00420513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420513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Развивает когнитивные навыки: 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Планирование, логика, творческое мышление, символическое мышление. </w:t>
      </w:r>
    </w:p>
    <w:p w:rsidR="00420513" w:rsidRDefault="00420513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20513" w:rsidRDefault="00CB34A2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Какие проблемы мы можем решать через игру?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B5884" w:rsidRDefault="002B5884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513" w:rsidRDefault="00CB34A2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>С помощью игры можно работать практически со всеми категориями проблем, характерных для старших дошкольников:</w:t>
      </w:r>
    </w:p>
    <w:p w:rsidR="002B5884" w:rsidRDefault="002B5884" w:rsidP="00CB34A2">
      <w:pPr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2C0D" w:rsidRDefault="00CB34A2" w:rsidP="00420513">
      <w:pPr>
        <w:pStyle w:val="a4"/>
        <w:numPr>
          <w:ilvl w:val="0"/>
          <w:numId w:val="16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C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Социальные проблемы: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Конфликты со сверстниками (ссоры, драки, отбирание игрушек).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Трудности в общении (стеснительность, замкнутость, неумение заводить друзей). </w:t>
      </w:r>
    </w:p>
    <w:p w:rsidR="00FB2C0D" w:rsidRDefault="006A55FC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pict>
          <v:rect id="_x0000_s1070" style="position:absolute;left:0;text-align:left;margin-left:-39.9pt;margin-top:-22pt;width:537.4pt;height:778.75pt;z-index:251675648" filled="f" strokecolor="#8db3e2 [1311]" strokeweight="6pt"/>
        </w:pict>
      </w:r>
      <w:r w:rsidR="002B588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66" style="position:absolute;left:0;text-align:left;margin-left:-52.6pt;margin-top:-32.35pt;width:562.2pt;height:801.2pt;z-index:251671552" filled="f" strokecolor="#8db3e2 [1311]" strokeweight="6pt">
            <v:stroke dashstyle="1 1"/>
          </v:rect>
        </w:pict>
      </w:r>
      <w:r w:rsidR="002B5884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62" style="position:absolute;left:0;text-align:left;margin-left:-62.85pt;margin-top:-42.75pt;width:580.6pt;height:821.35pt;z-index:251667456" filled="f" strokecolor="#8db3e2 [1311]" strokeweight="6pt"/>
        </w:pict>
      </w:r>
      <w:r w:rsidR="00CB34A2"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Неумение делиться, ждать своей очереди, сотрудничать.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Нарушение правил поведения в группе. </w:t>
      </w:r>
    </w:p>
    <w:p w:rsidR="002B5884" w:rsidRDefault="002B5884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2C0D" w:rsidRDefault="00CB34A2" w:rsidP="00420513">
      <w:pPr>
        <w:pStyle w:val="a4"/>
        <w:numPr>
          <w:ilvl w:val="0"/>
          <w:numId w:val="16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C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Эмоциональные проблемы: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Страхи (темноты, врачей, животных, разлуки с родителями, неудачи).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Тревожность, повышенная возбудимость.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Агрессивное поведение.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Трудности в выражении и понимании своих и чужих эмоций.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Низкая самооценка, неуверенность в себе. </w:t>
      </w:r>
    </w:p>
    <w:p w:rsidR="002B5884" w:rsidRDefault="002B5884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2C0D" w:rsidRDefault="00CB34A2" w:rsidP="00420513">
      <w:pPr>
        <w:pStyle w:val="a4"/>
        <w:numPr>
          <w:ilvl w:val="0"/>
          <w:numId w:val="16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C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Поведенческие проблемы: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Нежелание следовать инструкциям и правилам.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Трудности адаптации к новым условиям (переход в другую группу, </w:t>
      </w:r>
      <w:r w:rsidR="00FB2C0D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подготовка к школе).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proofErr w:type="spellStart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Гиперактивность</w:t>
      </w:r>
      <w:proofErr w:type="spellEnd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импульсивность (через структурированные игры). </w:t>
      </w:r>
    </w:p>
    <w:p w:rsidR="002B5884" w:rsidRDefault="002B5884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2C0D" w:rsidRDefault="00CB34A2" w:rsidP="00420513">
      <w:pPr>
        <w:pStyle w:val="a4"/>
        <w:numPr>
          <w:ilvl w:val="0"/>
          <w:numId w:val="16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C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Когнитивные проблемы: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Развитие логического мышления, памяти, внимания (особенно через дидактические игры). </w:t>
      </w:r>
    </w:p>
    <w:p w:rsidR="00FB2C0D" w:rsidRDefault="00CB34A2" w:rsidP="00FB2C0D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Стимуляция речи и воображения. </w:t>
      </w:r>
    </w:p>
    <w:p w:rsidR="00FB2C0D" w:rsidRDefault="00FB2C0D" w:rsidP="00FB2C0D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5884" w:rsidRPr="006A55FC" w:rsidRDefault="00CB34A2" w:rsidP="006A55FC">
      <w:pPr>
        <w:pStyle w:val="a4"/>
        <w:spacing w:after="0" w:line="240" w:lineRule="auto"/>
        <w:ind w:left="-284" w:firstLine="42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B2C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Методы и стратегии игрового решения проблем</w:t>
      </w:r>
    </w:p>
    <w:p w:rsidR="00FB2C0D" w:rsidRDefault="00FB2C0D" w:rsidP="00FB2C0D">
      <w:pPr>
        <w:pStyle w:val="a4"/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Ключ к успеху -</w:t>
      </w:r>
      <w:r w:rsidR="00CB34A2"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осознанный выбор игры и целенаправленное включение в нее. </w:t>
      </w:r>
    </w:p>
    <w:p w:rsidR="006A55FC" w:rsidRPr="00FB2C0D" w:rsidRDefault="006A55FC" w:rsidP="00FB2C0D">
      <w:pPr>
        <w:pStyle w:val="a4"/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2C0D" w:rsidRDefault="00CB34A2" w:rsidP="00FB2C0D">
      <w:pPr>
        <w:pStyle w:val="a4"/>
        <w:spacing w:after="0" w:line="240" w:lineRule="auto"/>
        <w:ind w:left="-284" w:firstLine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B2C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Сюжетно-ролевые игры – "Как в жизни, но </w:t>
      </w:r>
      <w:proofErr w:type="gramStart"/>
      <w:r w:rsidRPr="00FB2C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понарошку</w:t>
      </w:r>
      <w:proofErr w:type="gramEnd"/>
      <w:r w:rsidRPr="00FB2C0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"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B2C0D" w:rsidRDefault="00CB34A2" w:rsidP="00FB2C0D">
      <w:pPr>
        <w:pStyle w:val="a4"/>
        <w:numPr>
          <w:ilvl w:val="0"/>
          <w:numId w:val="18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C0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Суть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Дети (и педагог) берут на себя роли персонажей и разыгрывают сценарии, имитирующие реальные жизненные ситуации. </w:t>
      </w:r>
    </w:p>
    <w:p w:rsidR="00FB2C0D" w:rsidRDefault="00CB34A2" w:rsidP="00FB2C0D">
      <w:pPr>
        <w:pStyle w:val="a4"/>
        <w:numPr>
          <w:ilvl w:val="0"/>
          <w:numId w:val="20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C0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Применение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B2C0D" w:rsidRDefault="00CB34A2" w:rsidP="00FB2C0D">
      <w:pPr>
        <w:pStyle w:val="a4"/>
        <w:spacing w:after="0" w:line="240" w:lineRule="auto"/>
        <w:ind w:left="142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 </w:t>
      </w:r>
      <w:r w:rsidRPr="00FB2C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Конфликты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Если дети часто ссорятся из-за игрушек, предложите игру "Магазин игрушек" или "Детский сад". В игре можно проработать ситуации, где нужно договориться, поделиться, уступить. Педагог может выступить в роли "мудрого воспитателя" или "нейтрального покупателя", моделируя правильное поведение. </w:t>
      </w:r>
    </w:p>
    <w:p w:rsidR="00FB2C0D" w:rsidRDefault="00CB34A2" w:rsidP="00FB2C0D">
      <w:pPr>
        <w:pStyle w:val="a4"/>
        <w:spacing w:after="0" w:line="240" w:lineRule="auto"/>
        <w:ind w:left="142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B2C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Страхи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Игра "Больница" для страха врачей, "Поход в лес" для страха темноты или незнакомых звуков. В игре ребенок может быть смелым доктором, лечащим игрушки, или отважным путешественником, преодолевающим препятствия. </w:t>
      </w:r>
    </w:p>
    <w:p w:rsidR="00FB2C0D" w:rsidRDefault="00CB34A2" w:rsidP="00FB2C0D">
      <w:pPr>
        <w:pStyle w:val="a4"/>
        <w:spacing w:after="0" w:line="240" w:lineRule="auto"/>
        <w:ind w:left="142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B2C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Адаптация к школе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Игра "Школа". Дети примеряют роли учеников и учителя, готовятся к урокам, выполняют задания. Это помогает снять тревогу перед новым этапом. </w:t>
      </w:r>
    </w:p>
    <w:p w:rsidR="00FB2C0D" w:rsidRDefault="00CB34A2" w:rsidP="00FB2C0D">
      <w:pPr>
        <w:pStyle w:val="a4"/>
        <w:numPr>
          <w:ilvl w:val="0"/>
          <w:numId w:val="22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B2C0D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Ваша роль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Наблюдатель, инициатор, участник (принимая на себя роль, которая поможет решить проблему), ведущий, который задает вопросы, направляет сюжет. </w:t>
      </w:r>
    </w:p>
    <w:p w:rsidR="006A55FC" w:rsidRDefault="006A55FC" w:rsidP="006A55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55FC" w:rsidRPr="006A55FC" w:rsidRDefault="006A55FC" w:rsidP="006A55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B2C0D" w:rsidRPr="00F331B2" w:rsidRDefault="00FB2C0D" w:rsidP="00FB2C0D">
      <w:pPr>
        <w:pStyle w:val="a4"/>
        <w:spacing w:after="0" w:line="240" w:lineRule="auto"/>
        <w:ind w:left="-284" w:firstLine="42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331B2" w:rsidRPr="00F331B2" w:rsidRDefault="006A55FC" w:rsidP="00FB2C0D">
      <w:pPr>
        <w:pStyle w:val="a4"/>
        <w:spacing w:after="0" w:line="240" w:lineRule="auto"/>
        <w:ind w:left="-284" w:firstLine="42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u w:val="single"/>
        </w:rPr>
        <w:lastRenderedPageBreak/>
        <w:pict>
          <v:rect id="_x0000_s1071" style="position:absolute;left:0;text-align:left;margin-left:-41.05pt;margin-top:-21.45pt;width:537.4pt;height:778.75pt;z-index:251676672" filled="f" strokecolor="#8db3e2 [1311]" strokeweight="6pt"/>
        </w:pict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</w:rPr>
        <w:pict>
          <v:rect id="_x0000_s1067" style="position:absolute;left:0;text-align:left;margin-left:-54.35pt;margin-top:-32.35pt;width:562.2pt;height:801.2pt;z-index:251672576" filled="f" strokecolor="#8db3e2 [1311]" strokeweight="6pt">
            <v:stroke dashstyle="1 1"/>
          </v:rect>
        </w:pict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</w:rPr>
        <w:pict>
          <v:rect id="_x0000_s1063" style="position:absolute;left:0;text-align:left;margin-left:-63.45pt;margin-top:-42.15pt;width:580.6pt;height:821.35pt;z-index:251668480" filled="f" strokecolor="#8db3e2 [1311]" strokeweight="6pt"/>
        </w:pict>
      </w:r>
      <w:r w:rsidR="00CB34A2" w:rsidRPr="00F331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Настольные и дидактические игры – "Правила и терпение"</w:t>
      </w:r>
    </w:p>
    <w:p w:rsidR="00F331B2" w:rsidRDefault="00CB34A2" w:rsidP="00F331B2">
      <w:pPr>
        <w:pStyle w:val="a4"/>
        <w:numPr>
          <w:ilvl w:val="1"/>
          <w:numId w:val="24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Суть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Игры с четкими правилами, направленные на развитие определенных навыков. </w:t>
      </w:r>
    </w:p>
    <w:p w:rsidR="00F331B2" w:rsidRDefault="00CB34A2" w:rsidP="00F331B2">
      <w:pPr>
        <w:pStyle w:val="a4"/>
        <w:numPr>
          <w:ilvl w:val="1"/>
          <w:numId w:val="24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Применение: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31B2" w:rsidRDefault="00CB34A2" w:rsidP="00F331B2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Импульсивность, неумение ждать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: Игры на правила (</w:t>
      </w:r>
      <w:proofErr w:type="spellStart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ходилки</w:t>
      </w:r>
      <w:proofErr w:type="spellEnd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лото, домино, "Мемо"). Они учат ждать своей очереди, принимать проигрыш, сосредоточиться. </w:t>
      </w:r>
    </w:p>
    <w:p w:rsidR="00F331B2" w:rsidRDefault="00CB34A2" w:rsidP="00F331B2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Агрессия: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Игры, где есть элемент соревнования, но акцент делается на процессе и честной игре, а не на победе любой ценой. </w:t>
      </w:r>
    </w:p>
    <w:p w:rsidR="00F331B2" w:rsidRDefault="00CB34A2" w:rsidP="00F331B2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Развитие самооценки: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Игры, где каждый участник может проявить себя, например, "Кто больше придумает слов на букву...", "Угадай, что я загадал".</w:t>
      </w:r>
    </w:p>
    <w:p w:rsidR="00F331B2" w:rsidRDefault="00CB34A2" w:rsidP="00F331B2">
      <w:pPr>
        <w:pStyle w:val="a4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Ваша роль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Объясняете правила, следите за их соблюдением, поддерживаете </w:t>
      </w:r>
      <w:proofErr w:type="gramStart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проигравших</w:t>
      </w:r>
      <w:proofErr w:type="gramEnd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хвалите за усилия, помогаете справляться с фрустрацией. </w:t>
      </w:r>
    </w:p>
    <w:p w:rsidR="00F331B2" w:rsidRDefault="00F331B2" w:rsidP="00F331B2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31B2" w:rsidRDefault="00CB34A2" w:rsidP="00F331B2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1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Игры-драматизации, кукольный театр – "Проживи историю"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31B2" w:rsidRDefault="00CB34A2" w:rsidP="00F331B2">
      <w:pPr>
        <w:pStyle w:val="a4"/>
        <w:numPr>
          <w:ilvl w:val="1"/>
          <w:numId w:val="25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Суть: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Инсценировка сказок или придуманных историй с помощью кукол, фигурок или собственными силами. </w:t>
      </w:r>
    </w:p>
    <w:p w:rsidR="00F331B2" w:rsidRDefault="00CB34A2" w:rsidP="00F331B2">
      <w:pPr>
        <w:pStyle w:val="a4"/>
        <w:numPr>
          <w:ilvl w:val="1"/>
          <w:numId w:val="25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Применение: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31B2" w:rsidRDefault="00CB34A2" w:rsidP="00F331B2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Эмоциональное </w:t>
      </w:r>
      <w:proofErr w:type="spellStart"/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отреагирование</w:t>
      </w:r>
      <w:proofErr w:type="spellEnd"/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Ребенок может проиграть свой страх или обиду через героя сказки. Кукла может выразить то, что сам ребенок не осмеливается. </w:t>
      </w:r>
    </w:p>
    <w:p w:rsidR="00F331B2" w:rsidRDefault="00CB34A2" w:rsidP="00F331B2">
      <w:pPr>
        <w:pStyle w:val="a4"/>
        <w:numPr>
          <w:ilvl w:val="1"/>
          <w:numId w:val="25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Поиск решений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F331B2" w:rsidRDefault="00CB34A2" w:rsidP="00F331B2">
      <w:pPr>
        <w:pStyle w:val="a4"/>
        <w:numPr>
          <w:ilvl w:val="0"/>
          <w:numId w:val="26"/>
        </w:numPr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После просмотра/участия в сказке можно обсудить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: "Как герои могли бы поступить по-другому?", "Что помогло бы им?".</w:t>
      </w:r>
    </w:p>
    <w:p w:rsidR="00F331B2" w:rsidRDefault="00F331B2" w:rsidP="00F331B2">
      <w:pPr>
        <w:pStyle w:val="a4"/>
        <w:numPr>
          <w:ilvl w:val="1"/>
          <w:numId w:val="25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34A2"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34A2"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Развитие </w:t>
      </w:r>
      <w:proofErr w:type="spellStart"/>
      <w:r w:rsidR="00CB34A2"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эмпатии</w:t>
      </w:r>
      <w:proofErr w:type="spellEnd"/>
      <w:r w:rsidR="00CB34A2"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Наблюдая за переживаниями героев, дети учатся сочувствию. </w:t>
      </w:r>
    </w:p>
    <w:p w:rsidR="00F331B2" w:rsidRDefault="00CB34A2" w:rsidP="00F331B2">
      <w:pPr>
        <w:pStyle w:val="a4"/>
        <w:numPr>
          <w:ilvl w:val="1"/>
          <w:numId w:val="25"/>
        </w:numPr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Ваша роль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Читаете текст, задаете вопросы, помогаете в создании кукол и декораций, поощряете участие. </w:t>
      </w:r>
    </w:p>
    <w:p w:rsidR="00F331B2" w:rsidRDefault="00F331B2" w:rsidP="00F331B2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31B2" w:rsidRDefault="00CB34A2" w:rsidP="00F331B2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31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Подвижные игры – "Двигаться и взаимодействовать"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31B2" w:rsidRDefault="00CB34A2" w:rsidP="00F331B2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Суть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>: Игры, требующие физической активности, часто командные.</w:t>
      </w:r>
    </w:p>
    <w:p w:rsidR="00F331B2" w:rsidRDefault="00CB34A2" w:rsidP="00F331B2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Применение: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31B2" w:rsidRDefault="00CB34A2" w:rsidP="00F331B2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Снятие напряжения и агрессии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Игры с элементами безопасного "выпускания пара" (например, "Догонялки", "Поймай меня"). </w:t>
      </w:r>
    </w:p>
    <w:p w:rsidR="00F331B2" w:rsidRDefault="00CB34A2" w:rsidP="00F331B2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Развитие сотрудничества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Командные эстафеты, игры, где нужно держаться за руки или двигаться синхронно. </w:t>
      </w:r>
    </w:p>
    <w:p w:rsidR="00F331B2" w:rsidRDefault="00CB34A2" w:rsidP="00F331B2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Преодоление стеснительности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Игры, где нужно активно участвовать, но в рамках группы, что снижает индивидуальную ответственность. </w:t>
      </w:r>
    </w:p>
    <w:p w:rsidR="00F331B2" w:rsidRDefault="00CB34A2" w:rsidP="00F331B2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Ваша роль</w:t>
      </w:r>
      <w:r w:rsidRPr="004205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Организатор, ведущий, судья, который следит за безопасностью и справедливостью, поощряет каждого участника. </w:t>
      </w:r>
    </w:p>
    <w:p w:rsidR="00F331B2" w:rsidRDefault="00F331B2" w:rsidP="00F331B2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31B2" w:rsidRDefault="00CB34A2" w:rsidP="00F331B2">
      <w:pPr>
        <w:spacing w:after="0" w:line="240" w:lineRule="auto"/>
        <w:ind w:left="-7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331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Арт-игры</w:t>
      </w:r>
      <w:proofErr w:type="spellEnd"/>
      <w:r w:rsidRPr="00F331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творческое самовыражение – "Рисуем чувства"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331B2" w:rsidRDefault="00CB34A2" w:rsidP="00F331B2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Суть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Рисование, лепка, конструирование, создание коллажей для выражения эмоций и мыслей. </w:t>
      </w:r>
    </w:p>
    <w:p w:rsidR="00894CE0" w:rsidRDefault="00CB34A2" w:rsidP="00F331B2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Применение: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4CE0" w:rsidRDefault="00CB34A2" w:rsidP="00894CE0">
      <w:pPr>
        <w:pStyle w:val="a4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Выражение скрытых страхов и переживаний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"Нарисуй свой страх", "Нарисуй, когда тебе грустно". После создания можно обсудить рисунок. </w:t>
      </w:r>
    </w:p>
    <w:p w:rsidR="00894CE0" w:rsidRDefault="006A55FC" w:rsidP="00894CE0">
      <w:pPr>
        <w:pStyle w:val="a4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pict>
          <v:rect id="_x0000_s1072" style="position:absolute;left:0;text-align:left;margin-left:-38.75pt;margin-top:-22pt;width:537.4pt;height:778.75pt;z-index:251677696" filled="f" strokecolor="#8db3e2 [1311]" strokeweight="6p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68" style="position:absolute;left:0;text-align:left;margin-left:-53.2pt;margin-top:-32.95pt;width:562.2pt;height:801.2pt;z-index:251673600" filled="f" strokecolor="#8db3e2 [1311]" strokeweight="6pt">
            <v:stroke dashstyle="1 1"/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64" style="position:absolute;left:0;text-align:left;margin-left:-61.65pt;margin-top:-42.75pt;width:580.6pt;height:821.35pt;z-index:251669504" filled="f" strokecolor="#8db3e2 [1311]" strokeweight="6pt"/>
        </w:pict>
      </w:r>
      <w:r w:rsidR="00CB34A2"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="00CB34A2"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Развитие самооценки:</w:t>
      </w:r>
      <w:r w:rsidR="00CB34A2"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Создание "портретов" своих сильных сторон, рисунков "Я в будущем". </w:t>
      </w:r>
    </w:p>
    <w:p w:rsidR="00894CE0" w:rsidRDefault="00CB34A2" w:rsidP="00894CE0">
      <w:pPr>
        <w:pStyle w:val="a4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Развитие воображения и креативности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Создание совместных проектов. </w:t>
      </w:r>
    </w:p>
    <w:p w:rsidR="00894CE0" w:rsidRDefault="00CB34A2" w:rsidP="00F331B2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Ваша роль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Предлагаете темы, предоставляете материалы, интересуетесь процессом и результатом, задаете наводящие вопросы ("Что нарисовано?</w:t>
      </w:r>
      <w:proofErr w:type="gramEnd"/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чувствует этот персонаж?"). </w:t>
      </w:r>
      <w:proofErr w:type="gramEnd"/>
    </w:p>
    <w:p w:rsidR="00894CE0" w:rsidRDefault="00894CE0" w:rsidP="00894CE0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4CE0" w:rsidRDefault="00CB34A2" w:rsidP="00894CE0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4C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Роль педагога в игре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>: Не просто наблюдатель</w:t>
      </w:r>
      <w:r w:rsidR="00894CE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 в игре – это не строгий контролер, а скорее </w:t>
      </w:r>
      <w:proofErr w:type="spellStart"/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>фасилитатор</w:t>
      </w:r>
      <w:proofErr w:type="spellEnd"/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>, наблюдатель, партнер и проводник: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Наблюдайте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>: Прежде чем вмешиваться, внимательно понаблюдайте за игрой. Какие проблемы проявляются? Кто с кем конфликтует? Как ребенок выражает себя?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Включайтесь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>: Если необходимо, войдите в игру. Примите на себя роль, которая поможет развернуть сюжет в нужном направлении или решить конфликт.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Моделируйте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Покажите пример желаемого поведения: как договориться, как попросить, как поделиться, как выразить эмоции словами. 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Задавайте вопросы:</w:t>
      </w:r>
      <w:r w:rsidRPr="00F331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"Что сейчас</w:t>
      </w:r>
      <w:r w:rsidR="00894C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происходит?", "Что ты чувствуешь?", "Как можно было бы поступить по-другому?", "Что случится, если...?" 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Отражайте чувства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>: "Я вижу, ты очень расстроен, что твой герой проиграл", "Похоже, твой мишка очень боится темноты".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Предлагайте альтернативы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"А что, если в этой истории герои попробуют договориться?", "Может быть, этот зайчик может спрятаться в норку?" </w:t>
      </w:r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Создавайте безопасное пространство: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Подчеркивайте, что в игре все понарошку, можно пробовать разные варианты, нет "правильных" или "неправильных" чувств. </w:t>
      </w:r>
      <w:proofErr w:type="gramEnd"/>
    </w:p>
    <w:p w:rsidR="00894CE0" w:rsidRDefault="00CB34A2" w:rsidP="00894CE0">
      <w:pPr>
        <w:pStyle w:val="a4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894C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Хвалите за процесс, а не только за результат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>: "Мне очень нравится, как вы старались договориться", "Здорово, что ты не бросил своего героя, когда было трудно"</w:t>
      </w:r>
    </w:p>
    <w:p w:rsidR="00894CE0" w:rsidRDefault="00894CE0" w:rsidP="00894CE0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4CE0" w:rsidRDefault="00CB34A2" w:rsidP="00894CE0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4C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Барьеры и пути их преодоления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55FC" w:rsidRDefault="006A55FC" w:rsidP="00894CE0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5884" w:rsidRDefault="00CB34A2" w:rsidP="00894CE0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5884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"Нет времени на игры, у нас программа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": </w:t>
      </w:r>
    </w:p>
    <w:p w:rsidR="00894CE0" w:rsidRDefault="00CB34A2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 w:rsidRPr="00CB3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Интегрируйте игру в образовательный процесс. Дидактические игры – это часть программы. Сюжетно-ролевые игры развивают социальные навыки, которые критически важны для усвоения программы. 10-15 минут целенаправленной игры могут решить проблему быстрее, чем долгие увещевания. </w:t>
      </w:r>
    </w:p>
    <w:p w:rsidR="006A55FC" w:rsidRDefault="006A55FC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5884" w:rsidRDefault="00CB34A2" w:rsidP="00894CE0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B5884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"Дети не хотят играть в то, что нужно": </w:t>
      </w:r>
    </w:p>
    <w:p w:rsidR="00894CE0" w:rsidRDefault="00CB34A2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Предлагайте игру, исходя из интересов детей, но с элементами, которые помогут проработать проблему. Начните с их инициативы, а потом незаметно введите нужный сюжет или персонажа. </w:t>
      </w:r>
    </w:p>
    <w:p w:rsidR="006A55FC" w:rsidRDefault="006A55FC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55FC" w:rsidRDefault="006A55FC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55FC" w:rsidRDefault="006A55FC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5884" w:rsidRDefault="006A55FC" w:rsidP="00894CE0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pict>
          <v:rect id="_x0000_s1073" style="position:absolute;left:0;text-align:left;margin-left:-40.45pt;margin-top:-15.65pt;width:537.4pt;height:778.75pt;z-index:251678720" filled="f" strokecolor="#8db3e2 [1311]" strokeweight="6pt"/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69" style="position:absolute;left:0;text-align:left;margin-left:-53.15pt;margin-top:-29.5pt;width:562.2pt;height:801.2pt;z-index:251674624" filled="f" strokecolor="#8db3e2 [1311]" strokeweight="6pt">
            <v:stroke dashstyle="1 1"/>
          </v:rect>
        </w:pic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65" style="position:absolute;left:0;text-align:left;margin-left:-62.85pt;margin-top:-38.7pt;width:580.6pt;height:821.35pt;z-index:251670528" filled="f" strokecolor="#8db3e2 [1311]" strokeweight="6pt"/>
        </w:pict>
      </w:r>
      <w:r w:rsidR="00CB34A2"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34A2" w:rsidRPr="002B5884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"Слишком много детей, сложно уследить":</w:t>
      </w:r>
      <w:r w:rsidR="00CB34A2"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4CE0" w:rsidRDefault="00CB34A2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Работайте с подгруппами, используйте "уголки уединения" для индивидуальной работы. Иногда достаточно 1-2 детей для проработки конкретной ситуации. </w:t>
      </w:r>
    </w:p>
    <w:p w:rsidR="006A55FC" w:rsidRDefault="006A55FC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5884" w:rsidRDefault="00CB34A2" w:rsidP="00894CE0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5884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 "Я не знаю, как играть":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B5884" w:rsidRDefault="00CB34A2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Вспомните свое детство! Наблюдайте за детьми. Читайте методическую литературу. Практикуйтесь. Ваша искренняя вовлеченность важнее идеального сценария. </w:t>
      </w:r>
    </w:p>
    <w:p w:rsidR="006A55FC" w:rsidRDefault="006A55FC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5884" w:rsidRDefault="00CB34A2" w:rsidP="00894CE0">
      <w:pPr>
        <w:pStyle w:val="a4"/>
        <w:numPr>
          <w:ilvl w:val="0"/>
          <w:numId w:val="27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B5884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"Что, если ребенок не захочет играть?":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B5884" w:rsidRDefault="00CB34A2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34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Решение: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настаивайте. Предложите, но дайте право выбора. Возможно, он просто не готов сейчас или предпочитает другой вид деятельности. Всегда есть другие способы. </w:t>
      </w:r>
    </w:p>
    <w:p w:rsidR="002B5884" w:rsidRDefault="002B5884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B34A2" w:rsidRPr="00CB34A2" w:rsidRDefault="00CB34A2" w:rsidP="002B5884">
      <w:pPr>
        <w:pStyle w:val="a4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58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Игра</w:t>
      </w:r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не просто детский досуг, это мощный терапевтический, развивающий и обучающий инструмент. Для детей старшего дошкольного возраста, стоящих на пороге школьной жизни, способность решать проблемы, управлять эмоциями и эффективно взаимодействовать со сверстниками является залогом успешной адаптации и дальнейшего развития. Мы, взрослые, имеем уникальную возможность </w:t>
      </w:r>
      <w:proofErr w:type="gramStart"/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помочь им в этом, просто играя</w:t>
      </w:r>
      <w:proofErr w:type="gramEnd"/>
      <w:r w:rsidRPr="00CB3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Помните, что каждый смех, каждое выстроенное из кубиков решение, каждая разыгранная ситуация – это ступенька на пути к гармоничной личности. Давайте использовать эту волшебную силу игры на полную мощность! </w:t>
      </w:r>
    </w:p>
    <w:p w:rsidR="00081976" w:rsidRPr="008B6F05" w:rsidRDefault="00081976" w:rsidP="00FB2C0D">
      <w:pPr>
        <w:spacing w:after="0"/>
        <w:ind w:left="-284" w:firstLine="426"/>
        <w:rPr>
          <w:rFonts w:ascii="Times New Roman" w:hAnsi="Times New Roman" w:cs="Times New Roman"/>
          <w:sz w:val="28"/>
          <w:szCs w:val="28"/>
        </w:rPr>
      </w:pPr>
    </w:p>
    <w:sectPr w:rsidR="00081976" w:rsidRPr="008B6F05" w:rsidSect="009509F8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0204"/>
    <w:multiLevelType w:val="hybridMultilevel"/>
    <w:tmpl w:val="D75EC0F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582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4BF54C4"/>
    <w:multiLevelType w:val="hybridMultilevel"/>
    <w:tmpl w:val="36942F2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5205315"/>
    <w:multiLevelType w:val="hybridMultilevel"/>
    <w:tmpl w:val="E71EE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D465D"/>
    <w:multiLevelType w:val="hybridMultilevel"/>
    <w:tmpl w:val="65FCF8F0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77CC6FA">
      <w:numFmt w:val="bullet"/>
      <w:lvlText w:val="•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53B2DA2"/>
    <w:multiLevelType w:val="hybridMultilevel"/>
    <w:tmpl w:val="2F4CEB70"/>
    <w:lvl w:ilvl="0" w:tplc="0BBA4478">
      <w:numFmt w:val="bullet"/>
      <w:lvlText w:val="•"/>
      <w:lvlJc w:val="left"/>
      <w:pPr>
        <w:ind w:left="787" w:hanging="5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5">
    <w:nsid w:val="20F348A9"/>
    <w:multiLevelType w:val="hybridMultilevel"/>
    <w:tmpl w:val="A372ECA2"/>
    <w:lvl w:ilvl="0" w:tplc="7D0CD9BC">
      <w:numFmt w:val="bullet"/>
      <w:lvlText w:val="•"/>
      <w:lvlJc w:val="left"/>
      <w:pPr>
        <w:ind w:left="21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6">
    <w:nsid w:val="23442395"/>
    <w:multiLevelType w:val="hybridMultilevel"/>
    <w:tmpl w:val="62FA74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DF13B3"/>
    <w:multiLevelType w:val="hybridMultilevel"/>
    <w:tmpl w:val="D0B8A3A2"/>
    <w:lvl w:ilvl="0" w:tplc="0419000D">
      <w:start w:val="1"/>
      <w:numFmt w:val="bullet"/>
      <w:lvlText w:val=""/>
      <w:lvlJc w:val="left"/>
      <w:pPr>
        <w:ind w:left="9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8">
    <w:nsid w:val="2B354336"/>
    <w:multiLevelType w:val="hybridMultilevel"/>
    <w:tmpl w:val="9904CEFA"/>
    <w:lvl w:ilvl="0" w:tplc="17649D22">
      <w:start w:val="1"/>
      <w:numFmt w:val="decimal"/>
      <w:lvlText w:val="%1."/>
      <w:lvlJc w:val="left"/>
      <w:pPr>
        <w:ind w:left="-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8" w:hanging="360"/>
      </w:pPr>
    </w:lvl>
    <w:lvl w:ilvl="2" w:tplc="0419001B" w:tentative="1">
      <w:start w:val="1"/>
      <w:numFmt w:val="lowerRoman"/>
      <w:lvlText w:val="%3."/>
      <w:lvlJc w:val="right"/>
      <w:pPr>
        <w:ind w:left="1358" w:hanging="180"/>
      </w:pPr>
    </w:lvl>
    <w:lvl w:ilvl="3" w:tplc="0419000F" w:tentative="1">
      <w:start w:val="1"/>
      <w:numFmt w:val="decimal"/>
      <w:lvlText w:val="%4."/>
      <w:lvlJc w:val="left"/>
      <w:pPr>
        <w:ind w:left="2078" w:hanging="360"/>
      </w:pPr>
    </w:lvl>
    <w:lvl w:ilvl="4" w:tplc="04190019" w:tentative="1">
      <w:start w:val="1"/>
      <w:numFmt w:val="lowerLetter"/>
      <w:lvlText w:val="%5."/>
      <w:lvlJc w:val="left"/>
      <w:pPr>
        <w:ind w:left="2798" w:hanging="360"/>
      </w:pPr>
    </w:lvl>
    <w:lvl w:ilvl="5" w:tplc="0419001B" w:tentative="1">
      <w:start w:val="1"/>
      <w:numFmt w:val="lowerRoman"/>
      <w:lvlText w:val="%6."/>
      <w:lvlJc w:val="right"/>
      <w:pPr>
        <w:ind w:left="3518" w:hanging="180"/>
      </w:pPr>
    </w:lvl>
    <w:lvl w:ilvl="6" w:tplc="0419000F" w:tentative="1">
      <w:start w:val="1"/>
      <w:numFmt w:val="decimal"/>
      <w:lvlText w:val="%7."/>
      <w:lvlJc w:val="left"/>
      <w:pPr>
        <w:ind w:left="4238" w:hanging="360"/>
      </w:pPr>
    </w:lvl>
    <w:lvl w:ilvl="7" w:tplc="04190019" w:tentative="1">
      <w:start w:val="1"/>
      <w:numFmt w:val="lowerLetter"/>
      <w:lvlText w:val="%8."/>
      <w:lvlJc w:val="left"/>
      <w:pPr>
        <w:ind w:left="4958" w:hanging="360"/>
      </w:pPr>
    </w:lvl>
    <w:lvl w:ilvl="8" w:tplc="0419001B" w:tentative="1">
      <w:start w:val="1"/>
      <w:numFmt w:val="lowerRoman"/>
      <w:lvlText w:val="%9."/>
      <w:lvlJc w:val="right"/>
      <w:pPr>
        <w:ind w:left="5678" w:hanging="180"/>
      </w:pPr>
    </w:lvl>
  </w:abstractNum>
  <w:abstractNum w:abstractNumId="9">
    <w:nsid w:val="2F132632"/>
    <w:multiLevelType w:val="hybridMultilevel"/>
    <w:tmpl w:val="FA202002"/>
    <w:lvl w:ilvl="0" w:tplc="0419000D">
      <w:start w:val="1"/>
      <w:numFmt w:val="bullet"/>
      <w:lvlText w:val=""/>
      <w:lvlJc w:val="left"/>
      <w:pPr>
        <w:ind w:left="5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10">
    <w:nsid w:val="36A05A9C"/>
    <w:multiLevelType w:val="hybridMultilevel"/>
    <w:tmpl w:val="B4C8062C"/>
    <w:lvl w:ilvl="0" w:tplc="7D0CD9BC">
      <w:numFmt w:val="bullet"/>
      <w:lvlText w:val="•"/>
      <w:lvlJc w:val="left"/>
      <w:pPr>
        <w:ind w:left="219" w:hanging="360"/>
      </w:pPr>
      <w:rPr>
        <w:rFonts w:ascii="Times New Roman" w:eastAsiaTheme="minorEastAsia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37D943DD"/>
    <w:multiLevelType w:val="hybridMultilevel"/>
    <w:tmpl w:val="D004A10C"/>
    <w:lvl w:ilvl="0" w:tplc="1B24926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>
    <w:nsid w:val="38444710"/>
    <w:multiLevelType w:val="hybridMultilevel"/>
    <w:tmpl w:val="C818C3C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39704E71"/>
    <w:multiLevelType w:val="hybridMultilevel"/>
    <w:tmpl w:val="0068ED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E42515"/>
    <w:multiLevelType w:val="hybridMultilevel"/>
    <w:tmpl w:val="4D728A3A"/>
    <w:lvl w:ilvl="0" w:tplc="8A6A88E6">
      <w:start w:val="1"/>
      <w:numFmt w:val="decimal"/>
      <w:lvlText w:val="%1."/>
      <w:lvlJc w:val="left"/>
      <w:pPr>
        <w:ind w:left="-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8" w:hanging="360"/>
      </w:pPr>
    </w:lvl>
    <w:lvl w:ilvl="2" w:tplc="0419001B" w:tentative="1">
      <w:start w:val="1"/>
      <w:numFmt w:val="lowerRoman"/>
      <w:lvlText w:val="%3."/>
      <w:lvlJc w:val="right"/>
      <w:pPr>
        <w:ind w:left="1358" w:hanging="180"/>
      </w:pPr>
    </w:lvl>
    <w:lvl w:ilvl="3" w:tplc="0419000F" w:tentative="1">
      <w:start w:val="1"/>
      <w:numFmt w:val="decimal"/>
      <w:lvlText w:val="%4."/>
      <w:lvlJc w:val="left"/>
      <w:pPr>
        <w:ind w:left="2078" w:hanging="360"/>
      </w:pPr>
    </w:lvl>
    <w:lvl w:ilvl="4" w:tplc="04190019" w:tentative="1">
      <w:start w:val="1"/>
      <w:numFmt w:val="lowerLetter"/>
      <w:lvlText w:val="%5."/>
      <w:lvlJc w:val="left"/>
      <w:pPr>
        <w:ind w:left="2798" w:hanging="360"/>
      </w:pPr>
    </w:lvl>
    <w:lvl w:ilvl="5" w:tplc="0419001B" w:tentative="1">
      <w:start w:val="1"/>
      <w:numFmt w:val="lowerRoman"/>
      <w:lvlText w:val="%6."/>
      <w:lvlJc w:val="right"/>
      <w:pPr>
        <w:ind w:left="3518" w:hanging="180"/>
      </w:pPr>
    </w:lvl>
    <w:lvl w:ilvl="6" w:tplc="0419000F" w:tentative="1">
      <w:start w:val="1"/>
      <w:numFmt w:val="decimal"/>
      <w:lvlText w:val="%7."/>
      <w:lvlJc w:val="left"/>
      <w:pPr>
        <w:ind w:left="4238" w:hanging="360"/>
      </w:pPr>
    </w:lvl>
    <w:lvl w:ilvl="7" w:tplc="04190019" w:tentative="1">
      <w:start w:val="1"/>
      <w:numFmt w:val="lowerLetter"/>
      <w:lvlText w:val="%8."/>
      <w:lvlJc w:val="left"/>
      <w:pPr>
        <w:ind w:left="4958" w:hanging="360"/>
      </w:pPr>
    </w:lvl>
    <w:lvl w:ilvl="8" w:tplc="0419001B" w:tentative="1">
      <w:start w:val="1"/>
      <w:numFmt w:val="lowerRoman"/>
      <w:lvlText w:val="%9."/>
      <w:lvlJc w:val="right"/>
      <w:pPr>
        <w:ind w:left="5678" w:hanging="180"/>
      </w:pPr>
    </w:lvl>
  </w:abstractNum>
  <w:abstractNum w:abstractNumId="15">
    <w:nsid w:val="3D4A01CC"/>
    <w:multiLevelType w:val="hybridMultilevel"/>
    <w:tmpl w:val="2F762D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DA4FEE"/>
    <w:multiLevelType w:val="hybridMultilevel"/>
    <w:tmpl w:val="8D660D36"/>
    <w:lvl w:ilvl="0" w:tplc="7C682A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>
    <w:nsid w:val="428E0B56"/>
    <w:multiLevelType w:val="hybridMultilevel"/>
    <w:tmpl w:val="48B6C270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46D92505"/>
    <w:multiLevelType w:val="hybridMultilevel"/>
    <w:tmpl w:val="8F36A26C"/>
    <w:lvl w:ilvl="0" w:tplc="0419000D">
      <w:start w:val="1"/>
      <w:numFmt w:val="bullet"/>
      <w:lvlText w:val=""/>
      <w:lvlJc w:val="left"/>
      <w:pPr>
        <w:ind w:left="2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</w:abstractNum>
  <w:abstractNum w:abstractNumId="19">
    <w:nsid w:val="4BFD7F31"/>
    <w:multiLevelType w:val="hybridMultilevel"/>
    <w:tmpl w:val="91980E56"/>
    <w:lvl w:ilvl="0" w:tplc="0419000D">
      <w:start w:val="1"/>
      <w:numFmt w:val="bullet"/>
      <w:lvlText w:val=""/>
      <w:lvlJc w:val="left"/>
      <w:pPr>
        <w:ind w:left="5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0">
    <w:nsid w:val="551A065E"/>
    <w:multiLevelType w:val="hybridMultilevel"/>
    <w:tmpl w:val="29B8D4EE"/>
    <w:lvl w:ilvl="0" w:tplc="0DA84C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CAD3106"/>
    <w:multiLevelType w:val="hybridMultilevel"/>
    <w:tmpl w:val="1DD84AE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77CC6FA">
      <w:numFmt w:val="bullet"/>
      <w:lvlText w:val="•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E8438C7"/>
    <w:multiLevelType w:val="hybridMultilevel"/>
    <w:tmpl w:val="F3164CC8"/>
    <w:lvl w:ilvl="0" w:tplc="0BBA4478">
      <w:numFmt w:val="bullet"/>
      <w:lvlText w:val="•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6656345C"/>
    <w:multiLevelType w:val="hybridMultilevel"/>
    <w:tmpl w:val="FBF6B91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582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71A80B3A"/>
    <w:multiLevelType w:val="hybridMultilevel"/>
    <w:tmpl w:val="78885C12"/>
    <w:lvl w:ilvl="0" w:tplc="FCEEF27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748A2844"/>
    <w:multiLevelType w:val="hybridMultilevel"/>
    <w:tmpl w:val="85801950"/>
    <w:lvl w:ilvl="0" w:tplc="F654783E">
      <w:numFmt w:val="bullet"/>
      <w:lvlText w:val="•"/>
      <w:lvlJc w:val="left"/>
      <w:pPr>
        <w:ind w:left="712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>
    <w:nsid w:val="772C1F1A"/>
    <w:multiLevelType w:val="hybridMultilevel"/>
    <w:tmpl w:val="00C27FD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15"/>
  </w:num>
  <w:num w:numId="4">
    <w:abstractNumId w:val="13"/>
  </w:num>
  <w:num w:numId="5">
    <w:abstractNumId w:val="6"/>
  </w:num>
  <w:num w:numId="6">
    <w:abstractNumId w:val="9"/>
  </w:num>
  <w:num w:numId="7">
    <w:abstractNumId w:val="5"/>
  </w:num>
  <w:num w:numId="8">
    <w:abstractNumId w:val="19"/>
  </w:num>
  <w:num w:numId="9">
    <w:abstractNumId w:val="10"/>
  </w:num>
  <w:num w:numId="10">
    <w:abstractNumId w:val="11"/>
  </w:num>
  <w:num w:numId="11">
    <w:abstractNumId w:val="8"/>
  </w:num>
  <w:num w:numId="12">
    <w:abstractNumId w:val="18"/>
  </w:num>
  <w:num w:numId="13">
    <w:abstractNumId w:val="14"/>
  </w:num>
  <w:num w:numId="14">
    <w:abstractNumId w:val="24"/>
  </w:num>
  <w:num w:numId="15">
    <w:abstractNumId w:val="16"/>
  </w:num>
  <w:num w:numId="16">
    <w:abstractNumId w:val="7"/>
  </w:num>
  <w:num w:numId="17">
    <w:abstractNumId w:val="4"/>
  </w:num>
  <w:num w:numId="18">
    <w:abstractNumId w:val="21"/>
  </w:num>
  <w:num w:numId="19">
    <w:abstractNumId w:val="25"/>
  </w:num>
  <w:num w:numId="20">
    <w:abstractNumId w:val="3"/>
  </w:num>
  <w:num w:numId="21">
    <w:abstractNumId w:val="1"/>
  </w:num>
  <w:num w:numId="22">
    <w:abstractNumId w:val="17"/>
  </w:num>
  <w:num w:numId="23">
    <w:abstractNumId w:val="12"/>
  </w:num>
  <w:num w:numId="24">
    <w:abstractNumId w:val="23"/>
  </w:num>
  <w:num w:numId="25">
    <w:abstractNumId w:val="0"/>
  </w:num>
  <w:num w:numId="26">
    <w:abstractNumId w:val="22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56197"/>
    <w:rsid w:val="00081976"/>
    <w:rsid w:val="000852F1"/>
    <w:rsid w:val="001A2484"/>
    <w:rsid w:val="001F5520"/>
    <w:rsid w:val="00220206"/>
    <w:rsid w:val="002B5884"/>
    <w:rsid w:val="00330D51"/>
    <w:rsid w:val="003C5A63"/>
    <w:rsid w:val="00420513"/>
    <w:rsid w:val="00435957"/>
    <w:rsid w:val="00487E57"/>
    <w:rsid w:val="004A33A6"/>
    <w:rsid w:val="004B39D1"/>
    <w:rsid w:val="004E0487"/>
    <w:rsid w:val="004F3FAE"/>
    <w:rsid w:val="0051017D"/>
    <w:rsid w:val="00536C95"/>
    <w:rsid w:val="005C38E5"/>
    <w:rsid w:val="005D55FF"/>
    <w:rsid w:val="0066688D"/>
    <w:rsid w:val="006A55FC"/>
    <w:rsid w:val="006D2B9D"/>
    <w:rsid w:val="007617E5"/>
    <w:rsid w:val="00783941"/>
    <w:rsid w:val="00787A8F"/>
    <w:rsid w:val="007E73E9"/>
    <w:rsid w:val="007E7740"/>
    <w:rsid w:val="00817D62"/>
    <w:rsid w:val="008811D3"/>
    <w:rsid w:val="00894CE0"/>
    <w:rsid w:val="008B6F05"/>
    <w:rsid w:val="00902300"/>
    <w:rsid w:val="009509F8"/>
    <w:rsid w:val="00961A42"/>
    <w:rsid w:val="00A37F00"/>
    <w:rsid w:val="00A56197"/>
    <w:rsid w:val="00BC3859"/>
    <w:rsid w:val="00C70CEB"/>
    <w:rsid w:val="00CB34A2"/>
    <w:rsid w:val="00CC69B7"/>
    <w:rsid w:val="00D52269"/>
    <w:rsid w:val="00D929CD"/>
    <w:rsid w:val="00DE2A0D"/>
    <w:rsid w:val="00E46F73"/>
    <w:rsid w:val="00F331B2"/>
    <w:rsid w:val="00FB2C0D"/>
    <w:rsid w:val="00FF0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>
      <o:colormenu v:ext="edit" fillcolor="none [131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6197"/>
    <w:rPr>
      <w:b/>
      <w:bCs/>
    </w:rPr>
  </w:style>
  <w:style w:type="paragraph" w:styleId="a4">
    <w:name w:val="List Paragraph"/>
    <w:basedOn w:val="a"/>
    <w:uiPriority w:val="34"/>
    <w:qFormat/>
    <w:rsid w:val="004E048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1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1976"/>
    <w:rPr>
      <w:rFonts w:ascii="Tahoma" w:hAnsi="Tahoma" w:cs="Tahoma"/>
      <w:sz w:val="16"/>
      <w:szCs w:val="16"/>
    </w:rPr>
  </w:style>
  <w:style w:type="character" w:customStyle="1" w:styleId="translatable-message">
    <w:name w:val="translatable-message"/>
    <w:basedOn w:val="a0"/>
    <w:rsid w:val="007E73E9"/>
  </w:style>
  <w:style w:type="character" w:customStyle="1" w:styleId="time">
    <w:name w:val="time"/>
    <w:basedOn w:val="a0"/>
    <w:rsid w:val="007E73E9"/>
  </w:style>
  <w:style w:type="character" w:customStyle="1" w:styleId="i18n">
    <w:name w:val="i18n"/>
    <w:basedOn w:val="a0"/>
    <w:rsid w:val="007E73E9"/>
  </w:style>
  <w:style w:type="character" w:styleId="a7">
    <w:name w:val="Emphasis"/>
    <w:basedOn w:val="a0"/>
    <w:uiPriority w:val="20"/>
    <w:qFormat/>
    <w:rsid w:val="00CB34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9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1829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99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23365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59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98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0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0207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6528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68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0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894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6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995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09679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02811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61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9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29926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8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08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5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72079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7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7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3474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3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34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625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4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67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5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8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800364">
                      <w:marLeft w:val="92"/>
                      <w:marRight w:val="92"/>
                      <w:marTop w:val="46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5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12</cp:revision>
  <cp:lastPrinted>2025-10-22T20:48:00Z</cp:lastPrinted>
  <dcterms:created xsi:type="dcterms:W3CDTF">2025-06-10T12:17:00Z</dcterms:created>
  <dcterms:modified xsi:type="dcterms:W3CDTF">2025-11-27T14:40:00Z</dcterms:modified>
</cp:coreProperties>
</file>