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F3DB2" w14:textId="0B27BC44" w:rsidR="00C67BE1" w:rsidRDefault="00C67BE1" w:rsidP="00C67BE1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</w:pPr>
      <w:r w:rsidRPr="00C67BE1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Консультация для родителей</w:t>
      </w:r>
    </w:p>
    <w:p w14:paraId="0E6E308F" w14:textId="77777777" w:rsidR="00C67BE1" w:rsidRPr="00C67BE1" w:rsidRDefault="00C67BE1" w:rsidP="00C67BE1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</w:pPr>
    </w:p>
    <w:p w14:paraId="225FAD84" w14:textId="77777777" w:rsidR="00C67BE1" w:rsidRDefault="00C67BE1" w:rsidP="00C67BE1">
      <w:pPr>
        <w:spacing w:after="0"/>
        <w:jc w:val="center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C67BE1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«Значимость головного убора летом?»</w:t>
      </w:r>
    </w:p>
    <w:p w14:paraId="54E5CB6C" w14:textId="23985CF3" w:rsidR="000D38CE" w:rsidRPr="00C67BE1" w:rsidRDefault="00C67BE1" w:rsidP="00C67BE1">
      <w:pPr>
        <w:spacing w:after="0"/>
        <w:rPr>
          <w:rFonts w:ascii="Times New Roman" w:hAnsi="Times New Roman" w:cs="Times New Roman"/>
          <w:sz w:val="36"/>
          <w:szCs w:val="36"/>
        </w:rPr>
      </w:pP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  <w:t>Помните, как в детстве вам не нравилось, когда родители заставляли вас надевать головной убор летом? Теперь вы выросли, и пришло время и вам проделывать со своими детьми то же самое. И дело тут не во вредности, которая внезапно появляется у взрослых с наступлением жары. Когда отметка на градуснике превышает 25С, а солнце не просто греет, а припекает, появляется риск перегреть организм. А это грозит солнечным ударом.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Также под палящим солнцем детское личико может обгореть. Защищает шляпа и от ветра и, конечно же, дождя. Благодаря головному убору прическа малыша будет в полном порядке, несмотря на погодные условия. Именно поэтому на голове вашей ребенка должно быть что-то, что защищало бы его от вышеперечисленных факторов.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4C09B6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• Как выбрать головной убор для ребенка?</w:t>
      </w:r>
      <w:r w:rsidRPr="004C09B6"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Самое сложное позади: ребенок согласился с вами, что летом головной убор очень даже нужен. По каким критериям подбирать этот аксессуар? Отдавайте предпочтение гипоаллергенным и дышащим тканям. Ребенку будет приятно, если в его гардеробе будет не одна шляпа, а разные головные уборы. Например: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• шляпа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-</w:t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</w:t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ля девочек или для мальчиков - в любом случае эта деталь гардероба сочетается как с джинсами, так и с классическими вещами;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• кепка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-</w:t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рожками, с мультяшным принтом и интересной нашивкой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,</w:t>
      </w:r>
      <w:r w:rsidR="004C09B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это</w:t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универсальный головной убор на все случаи жизни находится на пике популярности;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• панама</w:t>
      </w:r>
      <w:r w:rsidR="004C09B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- у</w:t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добные и симпатичные подобия шляпок пригодятся на пляже, на пикнике и даже на прогулке по городскому парку;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• бандана</w:t>
      </w:r>
      <w:r w:rsidR="004C09B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- с</w:t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читается чисто пляжным вариантом головного убора.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4C09B6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• Ребенок отказывается надевать головной убор: что делать?</w:t>
      </w:r>
      <w:r w:rsidRPr="004C09B6"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Чадо - просто вылитое вы в детстве, и совсем не хочет носить </w:t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lastRenderedPageBreak/>
        <w:t>шляпки, панамки и кепки в жару. Как поступить в таком случае?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Вам на помощь придут простые, но действенные советы. Возможно, какой-то из них убедит именно вашего ребенка дополнить свой образ стильным аксессуаром.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4C09B6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Итак:</w:t>
      </w:r>
      <w:r w:rsidRPr="004C09B6"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• детишки любят делать все наоборот. Сыграйте на упрямстве ребенка. Положите на видное место, например, красивую кепку с нашивкой, и скажите, что ребенок может примерить ее. Но головной убор нельзя будет надевать слишком часто.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• Купите интересный головной убор не только ребенку, а и себе. И постоянно носите его в жару. Помните, что аксессуар должен привлекать внимание ребенка.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Расскажите ребенку о том, что летние головные уборы всегда были в моде. Поставьте в пример какого-нибудь мультяшного героя или персонажа из фильма в шляпе, который нравится ребенку. Покажите ребенку фотографии, на которых представлены модели-дети в головных уборах;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Путем проб вы обязательно найдете способ убедить чадо надеть панаму. Главное не пытайтесь поощрять ребенка за то, что он надевает шляпу. Почему? Это неправильная мотивация: ребенок привыкнет, что он должен получать что-то взамен на действия, которые, по сути, идут ему же на пользу. Вы же не хотите, чтобы из вас вымогали шоколадку за то, что ребенок самостоятельно обует кроссовки, например?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</w:p>
    <w:sectPr w:rsidR="000D38CE" w:rsidRPr="00C67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BE1"/>
    <w:rsid w:val="000D38CE"/>
    <w:rsid w:val="004C09B6"/>
    <w:rsid w:val="00C6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FF662"/>
  <w15:chartTrackingRefBased/>
  <w15:docId w15:val="{03853AFE-D015-4235-9988-241BA5D26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2024-06-05T10:13:00Z</dcterms:created>
  <dcterms:modified xsi:type="dcterms:W3CDTF">2024-06-05T10:26:00Z</dcterms:modified>
</cp:coreProperties>
</file>