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C6" w:rsidRPr="00D128C6" w:rsidRDefault="00D07F65" w:rsidP="00D128C6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128C6">
        <w:rPr>
          <w:rFonts w:ascii="Times New Roman" w:hAnsi="Times New Roman" w:cs="Times New Roman"/>
          <w:b/>
          <w:sz w:val="72"/>
          <w:szCs w:val="72"/>
        </w:rPr>
        <w:t xml:space="preserve">ТЕЛЕФОН ГОРЯЧЕЙ ЛИНИИ ПО ВОПРОСАМ ПРОФИЛАКТИКИ </w:t>
      </w:r>
    </w:p>
    <w:p w:rsidR="00D07F65" w:rsidRPr="00D128C6" w:rsidRDefault="00D07F65" w:rsidP="00D128C6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128C6">
        <w:rPr>
          <w:rFonts w:ascii="Times New Roman" w:hAnsi="Times New Roman" w:cs="Times New Roman"/>
          <w:b/>
          <w:sz w:val="72"/>
          <w:szCs w:val="72"/>
        </w:rPr>
        <w:t>ОРВИ И ГРИППА</w:t>
      </w:r>
      <w:r w:rsidR="00D128C6" w:rsidRPr="00D128C6">
        <w:rPr>
          <w:rFonts w:ascii="Times New Roman" w:hAnsi="Times New Roman" w:cs="Times New Roman"/>
          <w:b/>
          <w:sz w:val="72"/>
          <w:szCs w:val="72"/>
        </w:rPr>
        <w:t>:</w:t>
      </w:r>
    </w:p>
    <w:p w:rsidR="00D128C6" w:rsidRPr="00D128C6" w:rsidRDefault="00D128C6" w:rsidP="00D128C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128C6" w:rsidRPr="00D128C6" w:rsidRDefault="00D128C6" w:rsidP="00D128C6">
      <w:pPr>
        <w:jc w:val="both"/>
        <w:rPr>
          <w:rFonts w:ascii="Arial" w:hAnsi="Arial" w:cs="Arial"/>
          <w:color w:val="000000"/>
          <w:sz w:val="56"/>
          <w:szCs w:val="56"/>
          <w:shd w:val="clear" w:color="auto" w:fill="F7F7F7"/>
        </w:rPr>
      </w:pPr>
      <w:r w:rsidRPr="00D128C6">
        <w:rPr>
          <w:rFonts w:ascii="Arial" w:hAnsi="Arial" w:cs="Arial"/>
          <w:color w:val="000000"/>
          <w:sz w:val="56"/>
          <w:szCs w:val="56"/>
          <w:shd w:val="clear" w:color="auto" w:fill="F7F7F7"/>
        </w:rPr>
        <w:t>1) Территориальный орган Росздравнадзора по Тюменской области: </w:t>
      </w:r>
    </w:p>
    <w:p w:rsidR="00D128C6" w:rsidRPr="00D128C6" w:rsidRDefault="00D128C6" w:rsidP="00D128C6">
      <w:pPr>
        <w:jc w:val="both"/>
        <w:rPr>
          <w:rStyle w:val="a3"/>
          <w:rFonts w:ascii="Arial" w:hAnsi="Arial" w:cs="Arial"/>
          <w:color w:val="000000"/>
          <w:sz w:val="56"/>
          <w:szCs w:val="56"/>
          <w:shd w:val="clear" w:color="auto" w:fill="F7F7F7"/>
        </w:rPr>
      </w:pPr>
      <w:r w:rsidRPr="00D128C6">
        <w:rPr>
          <w:rStyle w:val="a3"/>
          <w:rFonts w:ascii="Arial" w:hAnsi="Arial" w:cs="Arial"/>
          <w:color w:val="000000"/>
          <w:sz w:val="56"/>
          <w:szCs w:val="56"/>
          <w:shd w:val="clear" w:color="auto" w:fill="F7F7F7"/>
        </w:rPr>
        <w:t>8 (3452) 39-34-80; 8 (3452) 39-32-81</w:t>
      </w:r>
    </w:p>
    <w:p w:rsidR="00D128C6" w:rsidRPr="00D128C6" w:rsidRDefault="00D128C6" w:rsidP="00D128C6">
      <w:pPr>
        <w:jc w:val="both"/>
        <w:rPr>
          <w:rStyle w:val="a3"/>
          <w:rFonts w:ascii="Arial" w:hAnsi="Arial" w:cs="Arial"/>
          <w:b w:val="0"/>
          <w:color w:val="000000"/>
          <w:sz w:val="56"/>
          <w:szCs w:val="56"/>
          <w:shd w:val="clear" w:color="auto" w:fill="F7F7F7"/>
        </w:rPr>
      </w:pPr>
      <w:r w:rsidRPr="00D128C6">
        <w:rPr>
          <w:rStyle w:val="a3"/>
          <w:rFonts w:ascii="Arial" w:hAnsi="Arial" w:cs="Arial"/>
          <w:b w:val="0"/>
          <w:color w:val="000000"/>
          <w:sz w:val="56"/>
          <w:szCs w:val="56"/>
          <w:shd w:val="clear" w:color="auto" w:fill="F7F7F7"/>
        </w:rPr>
        <w:t>(работает с понедельника по четверг с 9:00 до 18:00, пятница с 9:00 до 16:45)</w:t>
      </w:r>
    </w:p>
    <w:p w:rsidR="00D128C6" w:rsidRPr="00D128C6" w:rsidRDefault="00D128C6" w:rsidP="00D128C6">
      <w:pPr>
        <w:jc w:val="both"/>
        <w:rPr>
          <w:rFonts w:ascii="Arial" w:hAnsi="Arial" w:cs="Arial"/>
          <w:b/>
          <w:bCs/>
          <w:color w:val="000000"/>
          <w:sz w:val="56"/>
          <w:szCs w:val="56"/>
          <w:shd w:val="clear" w:color="auto" w:fill="F7F7F7"/>
        </w:rPr>
      </w:pPr>
      <w:bookmarkStart w:id="0" w:name="_GoBack"/>
      <w:bookmarkEnd w:id="0"/>
      <w:r w:rsidRPr="00D128C6">
        <w:rPr>
          <w:rStyle w:val="a3"/>
          <w:rFonts w:ascii="Arial" w:hAnsi="Arial" w:cs="Arial"/>
          <w:b w:val="0"/>
          <w:color w:val="000000"/>
          <w:sz w:val="56"/>
          <w:szCs w:val="56"/>
          <w:shd w:val="clear" w:color="auto" w:fill="F7F7F7"/>
        </w:rPr>
        <w:t xml:space="preserve">2) </w:t>
      </w:r>
      <w:r w:rsidRPr="00D128C6">
        <w:rPr>
          <w:rFonts w:ascii="Arial" w:hAnsi="Arial" w:cs="Arial"/>
          <w:bCs/>
          <w:color w:val="000000"/>
          <w:sz w:val="56"/>
          <w:szCs w:val="56"/>
          <w:shd w:val="clear" w:color="auto" w:fill="F7F7F7"/>
        </w:rPr>
        <w:t>Федеральная служба по надзору в сфере здравоохранения:</w:t>
      </w:r>
      <w:r w:rsidRPr="00D128C6">
        <w:rPr>
          <w:rFonts w:ascii="Arial" w:hAnsi="Arial" w:cs="Arial"/>
          <w:b/>
          <w:bCs/>
          <w:color w:val="000000"/>
          <w:sz w:val="56"/>
          <w:szCs w:val="56"/>
          <w:shd w:val="clear" w:color="auto" w:fill="F7F7F7"/>
        </w:rPr>
        <w:t xml:space="preserve">  </w:t>
      </w:r>
    </w:p>
    <w:p w:rsidR="00D128C6" w:rsidRPr="00D128C6" w:rsidRDefault="00D128C6" w:rsidP="00D128C6">
      <w:pPr>
        <w:jc w:val="both"/>
        <w:rPr>
          <w:rFonts w:ascii="Arial" w:hAnsi="Arial" w:cs="Arial"/>
          <w:bCs/>
          <w:color w:val="000000"/>
          <w:sz w:val="56"/>
          <w:szCs w:val="56"/>
          <w:shd w:val="clear" w:color="auto" w:fill="F7F7F7"/>
        </w:rPr>
      </w:pPr>
      <w:r w:rsidRPr="00D128C6">
        <w:rPr>
          <w:rFonts w:ascii="Arial" w:hAnsi="Arial" w:cs="Arial"/>
          <w:b/>
          <w:bCs/>
          <w:color w:val="000000"/>
          <w:sz w:val="56"/>
          <w:szCs w:val="56"/>
          <w:shd w:val="clear" w:color="auto" w:fill="F7F7F7"/>
        </w:rPr>
        <w:t>8-800-550-99-03</w:t>
      </w:r>
      <w:r w:rsidRPr="00D128C6">
        <w:rPr>
          <w:rFonts w:ascii="Arial" w:hAnsi="Arial" w:cs="Arial"/>
          <w:bCs/>
          <w:color w:val="000000"/>
          <w:sz w:val="56"/>
          <w:szCs w:val="56"/>
          <w:shd w:val="clear" w:color="auto" w:fill="F7F7F7"/>
        </w:rPr>
        <w:t> </w:t>
      </w:r>
    </w:p>
    <w:p w:rsidR="00D07F65" w:rsidRDefault="00D128C6" w:rsidP="00D128C6">
      <w:pPr>
        <w:jc w:val="both"/>
        <w:rPr>
          <w:rFonts w:ascii="Times New Roman" w:hAnsi="Times New Roman" w:cs="Times New Roman"/>
          <w:b/>
          <w:sz w:val="144"/>
          <w:szCs w:val="144"/>
        </w:rPr>
      </w:pPr>
      <w:r w:rsidRPr="00D128C6">
        <w:rPr>
          <w:rFonts w:ascii="Arial" w:hAnsi="Arial" w:cs="Arial"/>
          <w:bCs/>
          <w:color w:val="000000"/>
          <w:sz w:val="52"/>
          <w:szCs w:val="52"/>
          <w:shd w:val="clear" w:color="auto" w:fill="F7F7F7"/>
        </w:rPr>
        <w:t>(работает круглосуточно) </w:t>
      </w:r>
    </w:p>
    <w:sectPr w:rsidR="00D07F65" w:rsidSect="00D128C6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6D"/>
    <w:rsid w:val="006641A1"/>
    <w:rsid w:val="00B6116B"/>
    <w:rsid w:val="00C627D8"/>
    <w:rsid w:val="00D07F65"/>
    <w:rsid w:val="00D128C6"/>
    <w:rsid w:val="00FD2C6D"/>
    <w:rsid w:val="00FD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28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28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2020-02-06T10:01:00Z</cp:lastPrinted>
  <dcterms:created xsi:type="dcterms:W3CDTF">2020-02-05T11:25:00Z</dcterms:created>
  <dcterms:modified xsi:type="dcterms:W3CDTF">2020-02-06T10:04:00Z</dcterms:modified>
</cp:coreProperties>
</file>