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75" w:rsidRPr="0021535E" w:rsidRDefault="00A05775" w:rsidP="00932BE1">
      <w:pPr>
        <w:autoSpaceDE w:val="0"/>
        <w:autoSpaceDN w:val="0"/>
        <w:adjustRightInd w:val="0"/>
        <w:spacing w:after="0" w:line="240" w:lineRule="auto"/>
        <w:jc w:val="center"/>
        <w:rPr>
          <w:rFonts w:ascii="Times New Roman" w:hAnsi="Times New Roman"/>
          <w:b/>
          <w:bCs/>
          <w:sz w:val="19"/>
          <w:szCs w:val="19"/>
        </w:rPr>
      </w:pPr>
    </w:p>
    <w:p w:rsidR="00434D77" w:rsidRPr="0021535E" w:rsidRDefault="00434D77" w:rsidP="00932BE1">
      <w:pPr>
        <w:autoSpaceDE w:val="0"/>
        <w:autoSpaceDN w:val="0"/>
        <w:adjustRightInd w:val="0"/>
        <w:spacing w:after="0" w:line="240" w:lineRule="auto"/>
        <w:jc w:val="center"/>
        <w:rPr>
          <w:rFonts w:ascii="Times New Roman" w:hAnsi="Times New Roman"/>
          <w:b/>
          <w:bCs/>
          <w:sz w:val="19"/>
          <w:szCs w:val="19"/>
        </w:rPr>
      </w:pPr>
      <w:r w:rsidRPr="0021535E">
        <w:rPr>
          <w:rFonts w:ascii="Times New Roman" w:hAnsi="Times New Roman"/>
          <w:b/>
          <w:bCs/>
          <w:sz w:val="19"/>
          <w:szCs w:val="19"/>
        </w:rPr>
        <w:t>ДОГОВОР</w:t>
      </w:r>
      <w:r w:rsidR="00DE311C" w:rsidRPr="0021535E">
        <w:rPr>
          <w:rFonts w:ascii="Times New Roman" w:hAnsi="Times New Roman"/>
          <w:b/>
          <w:bCs/>
          <w:sz w:val="19"/>
          <w:szCs w:val="19"/>
        </w:rPr>
        <w:t xml:space="preserve"> ПРИСОЕДИНЕНИЯ</w:t>
      </w:r>
    </w:p>
    <w:p w:rsidR="00932BE1" w:rsidRPr="0021535E" w:rsidRDefault="00E17914" w:rsidP="00932BE1">
      <w:pPr>
        <w:autoSpaceDE w:val="0"/>
        <w:autoSpaceDN w:val="0"/>
        <w:adjustRightInd w:val="0"/>
        <w:spacing w:after="0" w:line="240" w:lineRule="auto"/>
        <w:jc w:val="center"/>
        <w:rPr>
          <w:rFonts w:ascii="Times New Roman" w:hAnsi="Times New Roman"/>
          <w:b/>
          <w:bCs/>
          <w:sz w:val="19"/>
          <w:szCs w:val="19"/>
        </w:rPr>
      </w:pPr>
      <w:r w:rsidRPr="0021535E">
        <w:rPr>
          <w:rFonts w:ascii="Times New Roman" w:hAnsi="Times New Roman"/>
          <w:b/>
          <w:bCs/>
          <w:sz w:val="19"/>
          <w:szCs w:val="19"/>
        </w:rPr>
        <w:t>оказани</w:t>
      </w:r>
      <w:r w:rsidR="008638F9" w:rsidRPr="0021535E">
        <w:rPr>
          <w:rFonts w:ascii="Times New Roman" w:hAnsi="Times New Roman"/>
          <w:b/>
          <w:bCs/>
          <w:sz w:val="19"/>
          <w:szCs w:val="19"/>
        </w:rPr>
        <w:t>я</w:t>
      </w:r>
      <w:r w:rsidRPr="0021535E">
        <w:rPr>
          <w:rFonts w:ascii="Times New Roman" w:hAnsi="Times New Roman"/>
          <w:b/>
          <w:bCs/>
          <w:sz w:val="19"/>
          <w:szCs w:val="19"/>
        </w:rPr>
        <w:t xml:space="preserve"> услуг</w:t>
      </w:r>
      <w:r w:rsidR="008638F9" w:rsidRPr="0021535E">
        <w:rPr>
          <w:rFonts w:ascii="Times New Roman" w:hAnsi="Times New Roman"/>
          <w:b/>
          <w:bCs/>
          <w:sz w:val="19"/>
          <w:szCs w:val="19"/>
        </w:rPr>
        <w:t>и</w:t>
      </w:r>
      <w:r w:rsidR="00A277B7" w:rsidRPr="0021535E">
        <w:rPr>
          <w:rFonts w:ascii="Times New Roman" w:hAnsi="Times New Roman"/>
          <w:b/>
          <w:sz w:val="19"/>
          <w:szCs w:val="19"/>
        </w:rPr>
        <w:t xml:space="preserve"> по р</w:t>
      </w:r>
      <w:r w:rsidR="00A277B7" w:rsidRPr="0021535E">
        <w:rPr>
          <w:rFonts w:ascii="Times New Roman" w:hAnsi="Times New Roman"/>
          <w:b/>
          <w:bCs/>
          <w:sz w:val="19"/>
          <w:szCs w:val="19"/>
        </w:rPr>
        <w:t xml:space="preserve">еализации </w:t>
      </w:r>
      <w:r w:rsidR="00A277B7" w:rsidRPr="00815DF2">
        <w:rPr>
          <w:rFonts w:ascii="Times New Roman" w:hAnsi="Times New Roman"/>
          <w:b/>
          <w:bCs/>
          <w:sz w:val="19"/>
          <w:szCs w:val="19"/>
        </w:rPr>
        <w:t>кислородных</w:t>
      </w:r>
      <w:r w:rsidR="008638F9" w:rsidRPr="00815DF2">
        <w:rPr>
          <w:rFonts w:ascii="Times New Roman" w:hAnsi="Times New Roman"/>
          <w:b/>
          <w:bCs/>
          <w:sz w:val="19"/>
          <w:szCs w:val="19"/>
        </w:rPr>
        <w:t xml:space="preserve"> </w:t>
      </w:r>
      <w:r w:rsidR="00A277B7" w:rsidRPr="0021535E">
        <w:rPr>
          <w:rFonts w:ascii="Times New Roman" w:hAnsi="Times New Roman"/>
          <w:b/>
          <w:bCs/>
          <w:sz w:val="19"/>
          <w:szCs w:val="19"/>
        </w:rPr>
        <w:t>коктейлей</w:t>
      </w:r>
    </w:p>
    <w:p w:rsidR="00434D77" w:rsidRPr="0021535E" w:rsidRDefault="00434D77" w:rsidP="00932BE1">
      <w:pPr>
        <w:autoSpaceDE w:val="0"/>
        <w:autoSpaceDN w:val="0"/>
        <w:adjustRightInd w:val="0"/>
        <w:spacing w:after="0" w:line="240" w:lineRule="auto"/>
        <w:jc w:val="center"/>
        <w:rPr>
          <w:rFonts w:ascii="Times New Roman" w:hAnsi="Times New Roman"/>
          <w:b/>
          <w:bCs/>
          <w:sz w:val="19"/>
          <w:szCs w:val="19"/>
        </w:rPr>
      </w:pPr>
    </w:p>
    <w:tbl>
      <w:tblPr>
        <w:tblW w:w="0" w:type="auto"/>
        <w:tblLook w:val="04A0" w:firstRow="1" w:lastRow="0" w:firstColumn="1" w:lastColumn="0" w:noHBand="0" w:noVBand="1"/>
      </w:tblPr>
      <w:tblGrid>
        <w:gridCol w:w="6839"/>
        <w:gridCol w:w="343"/>
        <w:gridCol w:w="423"/>
        <w:gridCol w:w="315"/>
        <w:gridCol w:w="1311"/>
        <w:gridCol w:w="414"/>
        <w:gridCol w:w="414"/>
        <w:gridCol w:w="361"/>
      </w:tblGrid>
      <w:tr w:rsidR="00FA09B1" w:rsidRPr="0021535E" w:rsidTr="00DE311C">
        <w:trPr>
          <w:trHeight w:val="136"/>
        </w:trPr>
        <w:tc>
          <w:tcPr>
            <w:tcW w:w="6912" w:type="dxa"/>
            <w:vMerge w:val="restart"/>
          </w:tcPr>
          <w:p w:rsidR="00434D77" w:rsidRPr="0021535E" w:rsidRDefault="00434D77" w:rsidP="00FA09B1">
            <w:pPr>
              <w:autoSpaceDE w:val="0"/>
              <w:autoSpaceDN w:val="0"/>
              <w:adjustRightInd w:val="0"/>
              <w:spacing w:after="0" w:line="240" w:lineRule="auto"/>
              <w:rPr>
                <w:rFonts w:ascii="Times New Roman" w:hAnsi="Times New Roman"/>
                <w:bCs/>
                <w:sz w:val="19"/>
                <w:szCs w:val="19"/>
              </w:rPr>
            </w:pPr>
            <w:r w:rsidRPr="0021535E">
              <w:rPr>
                <w:rFonts w:ascii="Times New Roman" w:hAnsi="Times New Roman"/>
                <w:sz w:val="19"/>
                <w:szCs w:val="19"/>
              </w:rPr>
              <w:t>г. Тюмень</w:t>
            </w:r>
          </w:p>
        </w:tc>
        <w:tc>
          <w:tcPr>
            <w:tcW w:w="345" w:type="dxa"/>
            <w:vMerge w:val="restart"/>
          </w:tcPr>
          <w:p w:rsidR="00434D77" w:rsidRPr="0021535E"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316" w:type="dxa"/>
            <w:vMerge w:val="restart"/>
          </w:tcPr>
          <w:p w:rsidR="00434D77" w:rsidRPr="0021535E" w:rsidRDefault="00434D77" w:rsidP="00FA09B1">
            <w:pPr>
              <w:autoSpaceDE w:val="0"/>
              <w:autoSpaceDN w:val="0"/>
              <w:adjustRightInd w:val="0"/>
              <w:spacing w:after="0" w:line="240" w:lineRule="auto"/>
              <w:rPr>
                <w:rFonts w:ascii="Times New Roman" w:hAnsi="Times New Roman"/>
                <w:bCs/>
                <w:color w:val="0070C0"/>
                <w:sz w:val="19"/>
                <w:szCs w:val="19"/>
              </w:rPr>
            </w:pPr>
          </w:p>
        </w:tc>
        <w:tc>
          <w:tcPr>
            <w:tcW w:w="1324"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416" w:type="dxa"/>
            <w:vMerge w:val="restart"/>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416"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363" w:type="dxa"/>
            <w:vMerge w:val="restart"/>
          </w:tcPr>
          <w:p w:rsidR="00434D77" w:rsidRPr="0021535E"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r w:rsidR="00FA09B1" w:rsidRPr="0021535E" w:rsidTr="00DE311C">
        <w:trPr>
          <w:trHeight w:val="122"/>
        </w:trPr>
        <w:tc>
          <w:tcPr>
            <w:tcW w:w="6912" w:type="dxa"/>
            <w:vMerge/>
          </w:tcPr>
          <w:p w:rsidR="00434D77" w:rsidRPr="0021535E" w:rsidRDefault="00434D77" w:rsidP="00FA09B1">
            <w:pPr>
              <w:autoSpaceDE w:val="0"/>
              <w:autoSpaceDN w:val="0"/>
              <w:adjustRightInd w:val="0"/>
              <w:spacing w:after="0" w:line="240" w:lineRule="auto"/>
              <w:rPr>
                <w:rFonts w:ascii="Times New Roman" w:hAnsi="Times New Roman"/>
                <w:sz w:val="19"/>
                <w:szCs w:val="19"/>
              </w:rPr>
            </w:pPr>
          </w:p>
        </w:tc>
        <w:tc>
          <w:tcPr>
            <w:tcW w:w="345" w:type="dxa"/>
            <w:vMerge/>
          </w:tcPr>
          <w:p w:rsidR="00434D77" w:rsidRPr="0021535E"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316" w:type="dxa"/>
            <w:vMerge/>
          </w:tcPr>
          <w:p w:rsidR="00434D77" w:rsidRPr="0021535E" w:rsidRDefault="00434D77" w:rsidP="00FA09B1">
            <w:pPr>
              <w:autoSpaceDE w:val="0"/>
              <w:autoSpaceDN w:val="0"/>
              <w:adjustRightInd w:val="0"/>
              <w:spacing w:after="0" w:line="240" w:lineRule="auto"/>
              <w:rPr>
                <w:rFonts w:ascii="Times New Roman" w:hAnsi="Times New Roman"/>
                <w:bCs/>
                <w:sz w:val="19"/>
                <w:szCs w:val="19"/>
              </w:rPr>
            </w:pPr>
          </w:p>
        </w:tc>
        <w:tc>
          <w:tcPr>
            <w:tcW w:w="1324"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vMerge/>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363" w:type="dxa"/>
            <w:vMerge/>
          </w:tcPr>
          <w:p w:rsidR="00434D77" w:rsidRPr="0021535E"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bl>
    <w:p w:rsidR="00537298" w:rsidRPr="00815DF2" w:rsidRDefault="00434D77" w:rsidP="00537298">
      <w:pPr>
        <w:pStyle w:val="ConsPlusNonformat"/>
        <w:jc w:val="both"/>
        <w:rPr>
          <w:rFonts w:ascii="Times New Roman" w:hAnsi="Times New Roman" w:cs="Times New Roman"/>
          <w:sz w:val="19"/>
          <w:szCs w:val="19"/>
        </w:rPr>
      </w:pPr>
      <w:r w:rsidRPr="0021535E">
        <w:rPr>
          <w:rFonts w:ascii="Times New Roman" w:hAnsi="Times New Roman" w:cs="Times New Roman"/>
          <w:sz w:val="19"/>
          <w:szCs w:val="19"/>
        </w:rPr>
        <w:tab/>
      </w:r>
      <w:proofErr w:type="gramStart"/>
      <w:r w:rsidR="00537298" w:rsidRPr="00815DF2">
        <w:rPr>
          <w:rFonts w:ascii="Times New Roman" w:hAnsi="Times New Roman" w:cs="Times New Roman"/>
          <w:sz w:val="19"/>
          <w:szCs w:val="19"/>
        </w:rPr>
        <w:t xml:space="preserve">Настоящий̆ договор заключается между </w:t>
      </w:r>
      <w:r w:rsidR="00537298" w:rsidRPr="00815DF2">
        <w:rPr>
          <w:rFonts w:ascii="Times New Roman" w:hAnsi="Times New Roman" w:cs="Times New Roman"/>
          <w:b/>
          <w:sz w:val="19"/>
          <w:szCs w:val="19"/>
        </w:rPr>
        <w:t>муниципальным автономным дошкольным образовательным</w:t>
      </w:r>
      <w:r w:rsidR="00815DF2" w:rsidRPr="00815DF2">
        <w:rPr>
          <w:rFonts w:ascii="Times New Roman" w:hAnsi="Times New Roman" w:cs="Times New Roman"/>
          <w:b/>
          <w:sz w:val="19"/>
          <w:szCs w:val="19"/>
        </w:rPr>
        <w:t xml:space="preserve"> учреждением детским садом № 106</w:t>
      </w:r>
      <w:r w:rsidR="00537298" w:rsidRPr="00815DF2">
        <w:rPr>
          <w:rFonts w:ascii="Times New Roman" w:hAnsi="Times New Roman" w:cs="Times New Roman"/>
          <w:b/>
          <w:sz w:val="19"/>
          <w:szCs w:val="19"/>
        </w:rPr>
        <w:t xml:space="preserve"> города Тюмени</w:t>
      </w:r>
      <w:r w:rsidR="00537298" w:rsidRPr="00815DF2">
        <w:rPr>
          <w:rFonts w:ascii="Times New Roman" w:hAnsi="Times New Roman" w:cs="Times New Roman"/>
          <w:sz w:val="19"/>
          <w:szCs w:val="19"/>
        </w:rPr>
        <w:t>, именуемым в дальнейшем «образовательная организация», «Исполнитель», в лице за</w:t>
      </w:r>
      <w:r w:rsidR="00815DF2" w:rsidRPr="00815DF2">
        <w:rPr>
          <w:rFonts w:ascii="Times New Roman" w:hAnsi="Times New Roman" w:cs="Times New Roman"/>
          <w:sz w:val="19"/>
          <w:szCs w:val="19"/>
        </w:rPr>
        <w:t>ведующего Евлаш Елены Николаевны</w:t>
      </w:r>
      <w:r w:rsidR="00537298" w:rsidRPr="00815DF2">
        <w:rPr>
          <w:rFonts w:ascii="Times New Roman" w:hAnsi="Times New Roman" w:cs="Times New Roman"/>
          <w:sz w:val="19"/>
          <w:szCs w:val="19"/>
        </w:rPr>
        <w:t>, действующего на основании Устава, и родителями (законными представителями) воспитанников образовательной организации</w:t>
      </w:r>
      <w:r w:rsidR="0064260B" w:rsidRPr="00815DF2">
        <w:rPr>
          <w:rFonts w:ascii="Times New Roman" w:hAnsi="Times New Roman" w:cs="Times New Roman"/>
          <w:sz w:val="19"/>
          <w:szCs w:val="19"/>
        </w:rPr>
        <w:t>, именуемые в дальнейшем «Потребители</w:t>
      </w:r>
      <w:r w:rsidR="003C7318" w:rsidRPr="00815DF2">
        <w:rPr>
          <w:rFonts w:ascii="Times New Roman" w:hAnsi="Times New Roman" w:cs="Times New Roman"/>
          <w:sz w:val="19"/>
          <w:szCs w:val="19"/>
        </w:rPr>
        <w:t>»</w:t>
      </w:r>
      <w:r w:rsidR="0064260B" w:rsidRPr="00815DF2">
        <w:rPr>
          <w:rFonts w:ascii="Times New Roman" w:hAnsi="Times New Roman" w:cs="Times New Roman"/>
          <w:sz w:val="19"/>
          <w:szCs w:val="19"/>
        </w:rPr>
        <w:t>, действующими от их имени и в их интересах, имен</w:t>
      </w:r>
      <w:r w:rsidR="00A959D7" w:rsidRPr="00815DF2">
        <w:rPr>
          <w:rFonts w:ascii="Times New Roman" w:hAnsi="Times New Roman" w:cs="Times New Roman"/>
          <w:sz w:val="19"/>
          <w:szCs w:val="19"/>
        </w:rPr>
        <w:t>уемыми в дальнейшем «Заказчики»</w:t>
      </w:r>
      <w:r w:rsidR="00537298" w:rsidRPr="00815DF2">
        <w:rPr>
          <w:rFonts w:ascii="Times New Roman" w:hAnsi="Times New Roman" w:cs="Times New Roman"/>
          <w:sz w:val="19"/>
          <w:szCs w:val="19"/>
        </w:rPr>
        <w:t xml:space="preserve">, </w:t>
      </w:r>
      <w:r w:rsidR="00A959D7" w:rsidRPr="00815DF2">
        <w:rPr>
          <w:rFonts w:ascii="Times New Roman" w:hAnsi="Times New Roman" w:cs="Times New Roman"/>
          <w:sz w:val="19"/>
          <w:szCs w:val="19"/>
        </w:rPr>
        <w:t xml:space="preserve">далее по тексту настоящего договора «Стороны», </w:t>
      </w:r>
      <w:r w:rsidR="00537298" w:rsidRPr="00815DF2">
        <w:rPr>
          <w:rFonts w:ascii="Times New Roman" w:hAnsi="Times New Roman" w:cs="Times New Roman"/>
          <w:sz w:val="19"/>
          <w:szCs w:val="19"/>
        </w:rPr>
        <w:t>принявшим</w:t>
      </w:r>
      <w:proofErr w:type="gramEnd"/>
      <w:r w:rsidR="00537298" w:rsidRPr="00815DF2">
        <w:rPr>
          <w:rFonts w:ascii="Times New Roman" w:hAnsi="Times New Roman" w:cs="Times New Roman"/>
          <w:sz w:val="19"/>
          <w:szCs w:val="19"/>
        </w:rPr>
        <w:t xml:space="preserve"> </w:t>
      </w:r>
      <w:proofErr w:type="gramStart"/>
      <w:r w:rsidR="0064260B" w:rsidRPr="00815DF2">
        <w:rPr>
          <w:rFonts w:ascii="Times New Roman" w:hAnsi="Times New Roman" w:cs="Times New Roman"/>
          <w:sz w:val="19"/>
          <w:szCs w:val="19"/>
        </w:rPr>
        <w:t>безусловно</w:t>
      </w:r>
      <w:proofErr w:type="gramEnd"/>
      <w:r w:rsidR="0064260B" w:rsidRPr="00815DF2">
        <w:rPr>
          <w:rFonts w:ascii="Times New Roman" w:hAnsi="Times New Roman" w:cs="Times New Roman"/>
          <w:sz w:val="19"/>
          <w:szCs w:val="19"/>
        </w:rPr>
        <w:t xml:space="preserve"> и безоговорочно </w:t>
      </w:r>
      <w:r w:rsidR="00537298" w:rsidRPr="00815DF2">
        <w:rPr>
          <w:rFonts w:ascii="Times New Roman" w:hAnsi="Times New Roman" w:cs="Times New Roman"/>
          <w:sz w:val="19"/>
          <w:szCs w:val="19"/>
        </w:rPr>
        <w:t xml:space="preserve">условия настоящего договорав соответствии со ст. 428 Гражданского кодекса РФ, путем совершения действий̆, указанных </w:t>
      </w:r>
      <w:r w:rsidR="0021535E" w:rsidRPr="00815DF2">
        <w:rPr>
          <w:rFonts w:ascii="Times New Roman" w:hAnsi="Times New Roman" w:cs="Times New Roman"/>
          <w:sz w:val="19"/>
          <w:szCs w:val="19"/>
        </w:rPr>
        <w:t xml:space="preserve">в разделе </w:t>
      </w:r>
      <w:r w:rsidR="003C7318" w:rsidRPr="00815DF2">
        <w:rPr>
          <w:rFonts w:ascii="Times New Roman" w:hAnsi="Times New Roman" w:cs="Times New Roman"/>
          <w:bCs/>
          <w:sz w:val="19"/>
          <w:szCs w:val="19"/>
          <w:lang w:val="en-US"/>
        </w:rPr>
        <w:t>VI</w:t>
      </w:r>
      <w:r w:rsidR="00537298" w:rsidRPr="00815DF2">
        <w:rPr>
          <w:rFonts w:ascii="Times New Roman" w:hAnsi="Times New Roman" w:cs="Times New Roman"/>
          <w:sz w:val="19"/>
          <w:szCs w:val="19"/>
        </w:rPr>
        <w:t xml:space="preserve"> настоящего </w:t>
      </w:r>
      <w:r w:rsidR="0064260B" w:rsidRPr="00815DF2">
        <w:rPr>
          <w:rFonts w:ascii="Times New Roman" w:hAnsi="Times New Roman" w:cs="Times New Roman"/>
          <w:sz w:val="19"/>
          <w:szCs w:val="19"/>
        </w:rPr>
        <w:t>д</w:t>
      </w:r>
      <w:r w:rsidR="00537298" w:rsidRPr="00815DF2">
        <w:rPr>
          <w:rFonts w:ascii="Times New Roman" w:hAnsi="Times New Roman" w:cs="Times New Roman"/>
          <w:sz w:val="19"/>
          <w:szCs w:val="19"/>
        </w:rPr>
        <w:t>оговора</w:t>
      </w:r>
      <w:r w:rsidR="0064260B" w:rsidRPr="00815DF2">
        <w:rPr>
          <w:rFonts w:ascii="Times New Roman" w:hAnsi="Times New Roman" w:cs="Times New Roman"/>
          <w:sz w:val="19"/>
          <w:szCs w:val="19"/>
        </w:rPr>
        <w:t>.</w:t>
      </w:r>
    </w:p>
    <w:p w:rsidR="008638F9" w:rsidRPr="00815DF2" w:rsidRDefault="008638F9" w:rsidP="00537298">
      <w:pPr>
        <w:pStyle w:val="ConsPlusNonformat"/>
        <w:jc w:val="both"/>
        <w:rPr>
          <w:rFonts w:ascii="Times New Roman" w:hAnsi="Times New Roman" w:cs="Times New Roman"/>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8638F9" w:rsidRPr="00815DF2" w:rsidTr="003C7318">
        <w:tc>
          <w:tcPr>
            <w:tcW w:w="10364" w:type="dxa"/>
            <w:shd w:val="clear" w:color="auto" w:fill="DAEEF3" w:themeFill="accent5" w:themeFillTint="33"/>
          </w:tcPr>
          <w:p w:rsidR="008638F9" w:rsidRPr="00815DF2" w:rsidRDefault="008638F9" w:rsidP="003C7318">
            <w:pPr>
              <w:autoSpaceDE w:val="0"/>
              <w:autoSpaceDN w:val="0"/>
              <w:adjustRightInd w:val="0"/>
              <w:spacing w:after="0" w:line="240" w:lineRule="auto"/>
              <w:jc w:val="center"/>
              <w:outlineLvl w:val="0"/>
              <w:rPr>
                <w:rFonts w:ascii="Times New Roman" w:hAnsi="Times New Roman"/>
                <w:sz w:val="19"/>
                <w:szCs w:val="19"/>
              </w:rPr>
            </w:pPr>
            <w:r w:rsidRPr="00815DF2">
              <w:rPr>
                <w:rFonts w:ascii="Times New Roman" w:hAnsi="Times New Roman"/>
                <w:bCs/>
                <w:sz w:val="19"/>
                <w:szCs w:val="19"/>
                <w:lang w:val="en-US"/>
              </w:rPr>
              <w:t>I</w:t>
            </w:r>
            <w:r w:rsidRPr="00815DF2">
              <w:rPr>
                <w:rFonts w:ascii="Times New Roman" w:hAnsi="Times New Roman"/>
                <w:bCs/>
                <w:sz w:val="19"/>
                <w:szCs w:val="19"/>
              </w:rPr>
              <w:t>. ПРЕДМЕТ ДОГОВОРА</w:t>
            </w:r>
          </w:p>
        </w:tc>
      </w:tr>
    </w:tbl>
    <w:p w:rsidR="008638F9" w:rsidRPr="00815DF2" w:rsidRDefault="008638F9" w:rsidP="00537298">
      <w:pPr>
        <w:pStyle w:val="ConsPlusNonformat"/>
        <w:jc w:val="both"/>
        <w:rPr>
          <w:rFonts w:ascii="Times New Roman" w:hAnsi="Times New Roman" w:cs="Times New Roman"/>
          <w:sz w:val="19"/>
          <w:szCs w:val="19"/>
        </w:rPr>
      </w:pPr>
    </w:p>
    <w:p w:rsidR="00924121" w:rsidRPr="00815DF2" w:rsidRDefault="00585499" w:rsidP="00E17914">
      <w:pPr>
        <w:autoSpaceDE w:val="0"/>
        <w:autoSpaceDN w:val="0"/>
        <w:adjustRightInd w:val="0"/>
        <w:spacing w:after="0" w:line="240" w:lineRule="auto"/>
        <w:ind w:firstLine="708"/>
        <w:jc w:val="both"/>
        <w:rPr>
          <w:rFonts w:ascii="Times New Roman" w:hAnsi="Times New Roman"/>
          <w:bCs/>
          <w:sz w:val="19"/>
          <w:szCs w:val="19"/>
        </w:rPr>
      </w:pPr>
      <w:bookmarkStart w:id="0" w:name="Par42"/>
      <w:bookmarkEnd w:id="0"/>
      <w:r w:rsidRPr="00815DF2">
        <w:rPr>
          <w:rFonts w:ascii="Times New Roman" w:hAnsi="Times New Roman"/>
          <w:bCs/>
          <w:sz w:val="19"/>
          <w:szCs w:val="19"/>
        </w:rPr>
        <w:t>1.1. Предметом договора я</w:t>
      </w:r>
      <w:r w:rsidR="00956E27" w:rsidRPr="00815DF2">
        <w:rPr>
          <w:rFonts w:ascii="Times New Roman" w:hAnsi="Times New Roman"/>
          <w:bCs/>
          <w:sz w:val="19"/>
          <w:szCs w:val="19"/>
        </w:rPr>
        <w:t>вля</w:t>
      </w:r>
      <w:r w:rsidR="0064260B" w:rsidRPr="00815DF2">
        <w:rPr>
          <w:rFonts w:ascii="Times New Roman" w:hAnsi="Times New Roman"/>
          <w:bCs/>
          <w:sz w:val="19"/>
          <w:szCs w:val="19"/>
        </w:rPr>
        <w:t>е</w:t>
      </w:r>
      <w:r w:rsidR="00956E27" w:rsidRPr="00815DF2">
        <w:rPr>
          <w:rFonts w:ascii="Times New Roman" w:hAnsi="Times New Roman"/>
          <w:bCs/>
          <w:sz w:val="19"/>
          <w:szCs w:val="19"/>
        </w:rPr>
        <w:t xml:space="preserve">тся оказание </w:t>
      </w:r>
      <w:r w:rsidR="00326712" w:rsidRPr="00815DF2">
        <w:rPr>
          <w:rFonts w:ascii="Times New Roman" w:hAnsi="Times New Roman"/>
          <w:bCs/>
          <w:sz w:val="19"/>
          <w:szCs w:val="19"/>
        </w:rPr>
        <w:t>Исполнителем</w:t>
      </w:r>
      <w:r w:rsidR="00815DF2" w:rsidRPr="00815DF2">
        <w:rPr>
          <w:rFonts w:ascii="Times New Roman" w:hAnsi="Times New Roman"/>
          <w:bCs/>
          <w:sz w:val="19"/>
          <w:szCs w:val="19"/>
        </w:rPr>
        <w:t xml:space="preserve"> </w:t>
      </w:r>
      <w:r w:rsidR="007540ED" w:rsidRPr="00815DF2">
        <w:rPr>
          <w:rFonts w:ascii="Times New Roman" w:hAnsi="Times New Roman"/>
          <w:bCs/>
          <w:sz w:val="19"/>
          <w:szCs w:val="19"/>
        </w:rPr>
        <w:t>Потребителю</w:t>
      </w:r>
      <w:r w:rsidR="00815DF2" w:rsidRPr="00815DF2">
        <w:rPr>
          <w:rFonts w:ascii="Times New Roman" w:hAnsi="Times New Roman"/>
          <w:bCs/>
          <w:sz w:val="19"/>
          <w:szCs w:val="19"/>
        </w:rPr>
        <w:t xml:space="preserve"> </w:t>
      </w:r>
      <w:r w:rsidR="00924121" w:rsidRPr="00815DF2">
        <w:rPr>
          <w:rFonts w:ascii="Times New Roman" w:hAnsi="Times New Roman"/>
          <w:bCs/>
          <w:sz w:val="19"/>
          <w:szCs w:val="19"/>
        </w:rPr>
        <w:t>услуг</w:t>
      </w:r>
      <w:r w:rsidR="0064260B" w:rsidRPr="00815DF2">
        <w:rPr>
          <w:rFonts w:ascii="Times New Roman" w:hAnsi="Times New Roman"/>
          <w:bCs/>
          <w:sz w:val="19"/>
          <w:szCs w:val="19"/>
        </w:rPr>
        <w:t>и</w:t>
      </w:r>
      <w:r w:rsidR="00815DF2" w:rsidRPr="00815DF2">
        <w:rPr>
          <w:rFonts w:ascii="Times New Roman" w:hAnsi="Times New Roman"/>
          <w:bCs/>
          <w:sz w:val="19"/>
          <w:szCs w:val="19"/>
        </w:rPr>
        <w:t xml:space="preserve"> </w:t>
      </w:r>
      <w:r w:rsidR="00DE311C" w:rsidRPr="00815DF2">
        <w:rPr>
          <w:rFonts w:ascii="Times New Roman" w:hAnsi="Times New Roman"/>
          <w:bCs/>
          <w:sz w:val="19"/>
          <w:szCs w:val="19"/>
        </w:rPr>
        <w:t>по реализации кислородных (витаминных) коктейлей</w:t>
      </w:r>
      <w:r w:rsidR="00815DF2" w:rsidRPr="00815DF2">
        <w:rPr>
          <w:rFonts w:ascii="Times New Roman" w:hAnsi="Times New Roman"/>
          <w:bCs/>
          <w:sz w:val="19"/>
          <w:szCs w:val="19"/>
        </w:rPr>
        <w:t xml:space="preserve"> </w:t>
      </w:r>
      <w:r w:rsidR="008638F9" w:rsidRPr="00815DF2">
        <w:rPr>
          <w:rFonts w:ascii="Times New Roman" w:hAnsi="Times New Roman"/>
          <w:bCs/>
          <w:sz w:val="19"/>
          <w:szCs w:val="19"/>
        </w:rPr>
        <w:t xml:space="preserve">в период его пребывания в образовательной </w:t>
      </w:r>
      <w:r w:rsidR="00DE311C" w:rsidRPr="00815DF2">
        <w:rPr>
          <w:rFonts w:ascii="Times New Roman" w:hAnsi="Times New Roman"/>
          <w:bCs/>
          <w:sz w:val="19"/>
          <w:szCs w:val="19"/>
        </w:rPr>
        <w:t>организации</w:t>
      </w:r>
      <w:r w:rsidR="00792449">
        <w:rPr>
          <w:rFonts w:ascii="Times New Roman" w:hAnsi="Times New Roman"/>
          <w:bCs/>
          <w:sz w:val="19"/>
          <w:szCs w:val="19"/>
        </w:rPr>
        <w:t xml:space="preserve"> </w:t>
      </w:r>
      <w:r w:rsidR="00E17914" w:rsidRPr="00815DF2">
        <w:rPr>
          <w:rFonts w:ascii="Times New Roman" w:hAnsi="Times New Roman"/>
          <w:bCs/>
          <w:sz w:val="19"/>
          <w:szCs w:val="19"/>
        </w:rPr>
        <w:t xml:space="preserve">(далее – </w:t>
      </w:r>
      <w:r w:rsidR="0064260B" w:rsidRPr="00815DF2">
        <w:rPr>
          <w:rFonts w:ascii="Times New Roman" w:hAnsi="Times New Roman"/>
          <w:bCs/>
          <w:sz w:val="19"/>
          <w:szCs w:val="19"/>
        </w:rPr>
        <w:t>у</w:t>
      </w:r>
      <w:r w:rsidR="00E17914" w:rsidRPr="00815DF2">
        <w:rPr>
          <w:rFonts w:ascii="Times New Roman" w:hAnsi="Times New Roman"/>
          <w:bCs/>
          <w:sz w:val="19"/>
          <w:szCs w:val="19"/>
        </w:rPr>
        <w:t>слуг</w:t>
      </w:r>
      <w:r w:rsidR="0064260B" w:rsidRPr="00815DF2">
        <w:rPr>
          <w:rFonts w:ascii="Times New Roman" w:hAnsi="Times New Roman"/>
          <w:bCs/>
          <w:sz w:val="19"/>
          <w:szCs w:val="19"/>
        </w:rPr>
        <w:t>а</w:t>
      </w:r>
      <w:r w:rsidR="00E17914" w:rsidRPr="00815DF2">
        <w:rPr>
          <w:rFonts w:ascii="Times New Roman" w:hAnsi="Times New Roman"/>
          <w:bCs/>
          <w:sz w:val="19"/>
          <w:szCs w:val="19"/>
        </w:rPr>
        <w:t>)</w:t>
      </w:r>
      <w:r w:rsidR="008638F9" w:rsidRPr="00815DF2">
        <w:rPr>
          <w:rFonts w:ascii="Times New Roman" w:hAnsi="Times New Roman"/>
          <w:bCs/>
          <w:sz w:val="19"/>
          <w:szCs w:val="19"/>
        </w:rPr>
        <w:t>:</w:t>
      </w:r>
    </w:p>
    <w:p w:rsidR="00E17914" w:rsidRPr="00815DF2" w:rsidRDefault="0064260B" w:rsidP="00E17914">
      <w:pPr>
        <w:autoSpaceDE w:val="0"/>
        <w:autoSpaceDN w:val="0"/>
        <w:adjustRightInd w:val="0"/>
        <w:spacing w:after="0" w:line="240" w:lineRule="auto"/>
        <w:ind w:firstLine="708"/>
        <w:jc w:val="both"/>
        <w:rPr>
          <w:rFonts w:ascii="Times New Roman" w:hAnsi="Times New Roman"/>
          <w:bCs/>
          <w:sz w:val="19"/>
          <w:szCs w:val="19"/>
        </w:rPr>
      </w:pPr>
      <w:r w:rsidRPr="00815DF2">
        <w:rPr>
          <w:rFonts w:ascii="Times New Roman" w:hAnsi="Times New Roman"/>
          <w:bCs/>
          <w:sz w:val="19"/>
          <w:szCs w:val="19"/>
        </w:rPr>
        <w:t xml:space="preserve">1.2. </w:t>
      </w:r>
      <w:r w:rsidR="00E17914" w:rsidRPr="00815DF2">
        <w:rPr>
          <w:rFonts w:ascii="Times New Roman" w:hAnsi="Times New Roman"/>
          <w:bCs/>
          <w:sz w:val="19"/>
          <w:szCs w:val="19"/>
        </w:rPr>
        <w:t xml:space="preserve">Срок </w:t>
      </w:r>
      <w:r w:rsidR="002B7137" w:rsidRPr="00815DF2">
        <w:rPr>
          <w:rFonts w:ascii="Times New Roman" w:hAnsi="Times New Roman"/>
          <w:bCs/>
          <w:sz w:val="19"/>
          <w:szCs w:val="19"/>
        </w:rPr>
        <w:t>(</w:t>
      </w:r>
      <w:r w:rsidRPr="00815DF2">
        <w:rPr>
          <w:rFonts w:ascii="Times New Roman" w:hAnsi="Times New Roman"/>
          <w:bCs/>
          <w:sz w:val="19"/>
          <w:szCs w:val="19"/>
        </w:rPr>
        <w:t>период</w:t>
      </w:r>
      <w:r w:rsidR="002B7137" w:rsidRPr="00815DF2">
        <w:rPr>
          <w:rFonts w:ascii="Times New Roman" w:hAnsi="Times New Roman"/>
          <w:bCs/>
          <w:sz w:val="19"/>
          <w:szCs w:val="19"/>
        </w:rPr>
        <w:t xml:space="preserve">) оказания </w:t>
      </w:r>
      <w:r w:rsidR="00243BB6" w:rsidRPr="00815DF2">
        <w:rPr>
          <w:rFonts w:ascii="Times New Roman" w:hAnsi="Times New Roman"/>
          <w:bCs/>
          <w:sz w:val="19"/>
          <w:szCs w:val="19"/>
        </w:rPr>
        <w:t>услуг</w:t>
      </w:r>
      <w:r w:rsidR="00A959D7" w:rsidRPr="00815DF2">
        <w:rPr>
          <w:rFonts w:ascii="Times New Roman" w:hAnsi="Times New Roman"/>
          <w:bCs/>
          <w:sz w:val="19"/>
          <w:szCs w:val="19"/>
        </w:rPr>
        <w:t>и</w:t>
      </w:r>
      <w:r w:rsidR="00815DF2" w:rsidRPr="00815DF2">
        <w:rPr>
          <w:rFonts w:ascii="Times New Roman" w:hAnsi="Times New Roman"/>
          <w:bCs/>
          <w:sz w:val="19"/>
          <w:szCs w:val="19"/>
        </w:rPr>
        <w:t xml:space="preserve"> </w:t>
      </w:r>
      <w:r w:rsidRPr="00815DF2">
        <w:rPr>
          <w:rFonts w:ascii="Times New Roman" w:hAnsi="Times New Roman"/>
          <w:bCs/>
          <w:sz w:val="19"/>
          <w:szCs w:val="19"/>
        </w:rPr>
        <w:t xml:space="preserve">указывается Заказчиком </w:t>
      </w:r>
      <w:r w:rsidR="00DE311C" w:rsidRPr="00815DF2">
        <w:rPr>
          <w:rFonts w:ascii="Times New Roman" w:hAnsi="Times New Roman"/>
          <w:bCs/>
          <w:sz w:val="19"/>
          <w:szCs w:val="19"/>
        </w:rPr>
        <w:t xml:space="preserve">в заявлении </w:t>
      </w:r>
      <w:r w:rsidR="00EB0A27" w:rsidRPr="00815DF2">
        <w:rPr>
          <w:rFonts w:ascii="Times New Roman" w:hAnsi="Times New Roman"/>
          <w:bCs/>
          <w:sz w:val="19"/>
          <w:szCs w:val="19"/>
        </w:rPr>
        <w:t xml:space="preserve">о присоединении к договору оказания услуги </w:t>
      </w:r>
      <w:r w:rsidR="00DE311C" w:rsidRPr="00815DF2">
        <w:rPr>
          <w:rFonts w:ascii="Times New Roman" w:hAnsi="Times New Roman"/>
          <w:bCs/>
          <w:sz w:val="19"/>
          <w:szCs w:val="19"/>
        </w:rPr>
        <w:t xml:space="preserve">в соответствии с </w:t>
      </w:r>
      <w:r w:rsidR="00DE311C" w:rsidRPr="00815DF2">
        <w:rPr>
          <w:rFonts w:ascii="Times New Roman" w:hAnsi="Times New Roman"/>
          <w:sz w:val="19"/>
          <w:szCs w:val="19"/>
        </w:rPr>
        <w:t xml:space="preserve">разделом </w:t>
      </w:r>
      <w:r w:rsidR="00A959D7" w:rsidRPr="00815DF2">
        <w:rPr>
          <w:rFonts w:ascii="Times New Roman" w:hAnsi="Times New Roman"/>
          <w:bCs/>
          <w:sz w:val="19"/>
          <w:szCs w:val="19"/>
          <w:lang w:val="en-US"/>
        </w:rPr>
        <w:t>VI</w:t>
      </w:r>
      <w:r w:rsidR="00DE311C" w:rsidRPr="00815DF2">
        <w:rPr>
          <w:rFonts w:ascii="Times New Roman" w:hAnsi="Times New Roman"/>
          <w:sz w:val="19"/>
          <w:szCs w:val="19"/>
        </w:rPr>
        <w:t xml:space="preserve"> настоящего договора.</w:t>
      </w:r>
    </w:p>
    <w:p w:rsidR="00D30F35" w:rsidRPr="0021535E" w:rsidRDefault="00DE311C" w:rsidP="00DE311C">
      <w:pPr>
        <w:pStyle w:val="ConsPlusNonformat"/>
        <w:ind w:firstLine="708"/>
        <w:jc w:val="both"/>
        <w:rPr>
          <w:rFonts w:ascii="Times New Roman" w:hAnsi="Times New Roman" w:cs="Times New Roman"/>
          <w:sz w:val="19"/>
          <w:szCs w:val="19"/>
        </w:rPr>
      </w:pPr>
      <w:r w:rsidRPr="00815DF2">
        <w:rPr>
          <w:rFonts w:ascii="Times New Roman" w:hAnsi="Times New Roman" w:cs="Times New Roman"/>
          <w:sz w:val="19"/>
          <w:szCs w:val="19"/>
        </w:rPr>
        <w:t>1.3</w:t>
      </w:r>
      <w:r w:rsidR="00B026A0" w:rsidRPr="00815DF2">
        <w:rPr>
          <w:rFonts w:ascii="Times New Roman" w:hAnsi="Times New Roman" w:cs="Times New Roman"/>
          <w:sz w:val="19"/>
          <w:szCs w:val="19"/>
        </w:rPr>
        <w:t xml:space="preserve">. </w:t>
      </w:r>
      <w:r w:rsidR="00D30F35" w:rsidRPr="00815DF2">
        <w:rPr>
          <w:rFonts w:ascii="Times New Roman" w:hAnsi="Times New Roman" w:cs="Times New Roman"/>
          <w:sz w:val="19"/>
          <w:szCs w:val="19"/>
        </w:rPr>
        <w:t>Место оказания услуг</w:t>
      </w:r>
      <w:r w:rsidR="0064260B" w:rsidRPr="00815DF2">
        <w:rPr>
          <w:rFonts w:ascii="Times New Roman" w:hAnsi="Times New Roman" w:cs="Times New Roman"/>
          <w:sz w:val="19"/>
          <w:szCs w:val="19"/>
        </w:rPr>
        <w:t>и</w:t>
      </w:r>
      <w:r w:rsidR="00D30F35" w:rsidRPr="00815DF2">
        <w:rPr>
          <w:rFonts w:ascii="Times New Roman" w:hAnsi="Times New Roman" w:cs="Times New Roman"/>
          <w:sz w:val="19"/>
          <w:szCs w:val="19"/>
        </w:rPr>
        <w:t>:</w:t>
      </w:r>
      <w:r w:rsidR="0064260B" w:rsidRPr="00815DF2">
        <w:rPr>
          <w:rFonts w:ascii="Times New Roman" w:hAnsi="Times New Roman" w:cs="Times New Roman"/>
          <w:sz w:val="19"/>
          <w:szCs w:val="19"/>
        </w:rPr>
        <w:t xml:space="preserve"> по месту</w:t>
      </w:r>
      <w:r w:rsidR="0064260B" w:rsidRPr="0021535E">
        <w:rPr>
          <w:rFonts w:ascii="Times New Roman" w:hAnsi="Times New Roman" w:cs="Times New Roman"/>
          <w:sz w:val="19"/>
          <w:szCs w:val="19"/>
        </w:rPr>
        <w:t xml:space="preserve"> реализации Потребителю основной общеобразовательной программы дошкольного образования.</w:t>
      </w:r>
    </w:p>
    <w:p w:rsidR="00DE311C" w:rsidRPr="00C918A4" w:rsidRDefault="00DE311C" w:rsidP="00DE311C">
      <w:pPr>
        <w:pStyle w:val="ConsPlusNonformat"/>
        <w:ind w:firstLine="708"/>
        <w:jc w:val="both"/>
        <w:rPr>
          <w:rFonts w:ascii="Times New Roman" w:hAnsi="Times New Roman" w:cs="Times New Roman"/>
          <w:sz w:val="19"/>
          <w:szCs w:val="19"/>
        </w:rPr>
      </w:pPr>
      <w:r w:rsidRPr="00C918A4">
        <w:rPr>
          <w:rFonts w:ascii="Times New Roman" w:hAnsi="Times New Roman" w:cs="Times New Roman"/>
          <w:sz w:val="19"/>
          <w:szCs w:val="19"/>
        </w:rPr>
        <w:t xml:space="preserve">1.4. Содержание услуги: </w:t>
      </w:r>
    </w:p>
    <w:p w:rsidR="00E772BF" w:rsidRPr="00C918A4" w:rsidRDefault="00E772BF" w:rsidP="00DE311C">
      <w:pPr>
        <w:pStyle w:val="ConsPlusNonformat"/>
        <w:ind w:firstLine="708"/>
        <w:jc w:val="both"/>
        <w:rPr>
          <w:rFonts w:ascii="Times New Roman" w:hAnsi="Times New Roman" w:cs="Times New Roman"/>
          <w:i/>
          <w:sz w:val="19"/>
          <w:szCs w:val="19"/>
        </w:rPr>
      </w:pPr>
      <w:r w:rsidRPr="00C918A4">
        <w:rPr>
          <w:rFonts w:ascii="Times New Roman" w:hAnsi="Times New Roman" w:cs="Times New Roman"/>
          <w:sz w:val="19"/>
          <w:szCs w:val="19"/>
        </w:rPr>
        <w:t xml:space="preserve">Кислородный коктейль – это насыщенный кислородом напиток пенообразной структуры. В состав кислородного коктейля входят 3 </w:t>
      </w:r>
      <w:proofErr w:type="gramStart"/>
      <w:r w:rsidRPr="00C918A4">
        <w:rPr>
          <w:rFonts w:ascii="Times New Roman" w:hAnsi="Times New Roman" w:cs="Times New Roman"/>
          <w:sz w:val="19"/>
          <w:szCs w:val="19"/>
        </w:rPr>
        <w:t>основных</w:t>
      </w:r>
      <w:proofErr w:type="gramEnd"/>
      <w:r w:rsidRPr="00C918A4">
        <w:rPr>
          <w:rFonts w:ascii="Times New Roman" w:hAnsi="Times New Roman" w:cs="Times New Roman"/>
          <w:sz w:val="19"/>
          <w:szCs w:val="19"/>
        </w:rPr>
        <w:t xml:space="preserve"> компонента: кислород, жидкая основа и пищевой пенообразователь. </w:t>
      </w:r>
      <w:r w:rsidRPr="00C918A4">
        <w:rPr>
          <w:rFonts w:ascii="Times New Roman" w:eastAsia="Times New Roman" w:hAnsi="Times New Roman"/>
          <w:b/>
          <w:bCs/>
          <w:sz w:val="19"/>
          <w:szCs w:val="19"/>
          <w:lang w:eastAsia="ru-RU"/>
        </w:rPr>
        <w:t>Источником кислорода</w:t>
      </w:r>
      <w:r w:rsidRPr="00C918A4">
        <w:rPr>
          <w:rFonts w:ascii="Times New Roman" w:eastAsia="Times New Roman" w:hAnsi="Times New Roman"/>
          <w:sz w:val="19"/>
          <w:szCs w:val="19"/>
          <w:lang w:eastAsia="ru-RU"/>
        </w:rPr>
        <w:t xml:space="preserve"> является специализированное оборудование, в комплект которого входят кислородный концентратор и </w:t>
      </w:r>
      <w:proofErr w:type="spellStart"/>
      <w:r w:rsidRPr="00C918A4">
        <w:rPr>
          <w:rFonts w:ascii="Times New Roman" w:eastAsia="Times New Roman" w:hAnsi="Times New Roman"/>
          <w:sz w:val="19"/>
          <w:szCs w:val="19"/>
          <w:lang w:eastAsia="ru-RU"/>
        </w:rPr>
        <w:t>коктейлер</w:t>
      </w:r>
      <w:proofErr w:type="spellEnd"/>
      <w:r w:rsidRPr="00C918A4">
        <w:rPr>
          <w:rFonts w:ascii="Times New Roman" w:eastAsia="Times New Roman" w:hAnsi="Times New Roman"/>
          <w:sz w:val="19"/>
          <w:szCs w:val="19"/>
          <w:lang w:eastAsia="ru-RU"/>
        </w:rPr>
        <w:t>. В качестве </w:t>
      </w:r>
      <w:r w:rsidRPr="00C918A4">
        <w:rPr>
          <w:rFonts w:ascii="Times New Roman" w:eastAsia="Times New Roman" w:hAnsi="Times New Roman"/>
          <w:b/>
          <w:bCs/>
          <w:sz w:val="19"/>
          <w:szCs w:val="19"/>
          <w:lang w:eastAsia="ru-RU"/>
        </w:rPr>
        <w:t>жидкой основы</w:t>
      </w:r>
      <w:r w:rsidRPr="00C918A4">
        <w:rPr>
          <w:rFonts w:ascii="Times New Roman" w:eastAsia="Times New Roman" w:hAnsi="Times New Roman"/>
          <w:sz w:val="19"/>
          <w:szCs w:val="19"/>
          <w:lang w:eastAsia="ru-RU"/>
        </w:rPr>
        <w:t xml:space="preserve"> коктейля используется </w:t>
      </w:r>
      <w:proofErr w:type="gramStart"/>
      <w:r w:rsidR="00C918A4" w:rsidRPr="00C918A4">
        <w:rPr>
          <w:rFonts w:ascii="Times New Roman" w:eastAsia="Times New Roman" w:hAnsi="Times New Roman"/>
          <w:sz w:val="19"/>
          <w:szCs w:val="19"/>
          <w:lang w:eastAsia="ru-RU"/>
        </w:rPr>
        <w:t>сок</w:t>
      </w:r>
      <w:proofErr w:type="gramEnd"/>
      <w:r w:rsidR="00C918A4" w:rsidRPr="00C918A4">
        <w:rPr>
          <w:rFonts w:ascii="Times New Roman" w:eastAsia="Times New Roman" w:hAnsi="Times New Roman"/>
          <w:sz w:val="19"/>
          <w:szCs w:val="19"/>
          <w:lang w:eastAsia="ru-RU"/>
        </w:rPr>
        <w:t xml:space="preserve"> осветленный в ассортименте.</w:t>
      </w:r>
      <w:r w:rsidRPr="00C918A4">
        <w:rPr>
          <w:rFonts w:ascii="Times New Roman" w:eastAsia="Times New Roman" w:hAnsi="Times New Roman"/>
          <w:sz w:val="19"/>
          <w:szCs w:val="19"/>
          <w:lang w:eastAsia="ru-RU"/>
        </w:rPr>
        <w:t xml:space="preserve">  </w:t>
      </w:r>
      <w:r w:rsidRPr="00C918A4">
        <w:rPr>
          <w:rFonts w:ascii="Times New Roman" w:eastAsia="Times New Roman" w:hAnsi="Times New Roman"/>
          <w:b/>
          <w:bCs/>
          <w:sz w:val="19"/>
          <w:szCs w:val="19"/>
          <w:lang w:eastAsia="ru-RU"/>
        </w:rPr>
        <w:t>Пенообразующий компонент</w:t>
      </w:r>
      <w:r w:rsidRPr="00C918A4">
        <w:rPr>
          <w:rFonts w:ascii="Times New Roman" w:eastAsia="Times New Roman" w:hAnsi="Times New Roman"/>
          <w:sz w:val="19"/>
          <w:szCs w:val="19"/>
          <w:lang w:eastAsia="ru-RU"/>
        </w:rPr>
        <w:t xml:space="preserve"> – пастер</w:t>
      </w:r>
      <w:r w:rsidR="00925D51">
        <w:rPr>
          <w:rFonts w:ascii="Times New Roman" w:eastAsia="Times New Roman" w:hAnsi="Times New Roman"/>
          <w:sz w:val="19"/>
          <w:szCs w:val="19"/>
          <w:lang w:eastAsia="ru-RU"/>
        </w:rPr>
        <w:t>изованный сухой яичный белок обессахаренный (СТО 00635572-018-2009)</w:t>
      </w:r>
      <w:r w:rsidRPr="00C918A4">
        <w:rPr>
          <w:rFonts w:ascii="Times New Roman" w:eastAsia="Times New Roman" w:hAnsi="Times New Roman"/>
          <w:sz w:val="19"/>
          <w:szCs w:val="19"/>
          <w:lang w:eastAsia="ru-RU"/>
        </w:rPr>
        <w:t xml:space="preserve">. Масса 1 порции кислородного коктейля составляет </w:t>
      </w:r>
      <w:r w:rsidR="00601DA1">
        <w:rPr>
          <w:rFonts w:ascii="Times New Roman" w:eastAsia="Times New Roman" w:hAnsi="Times New Roman"/>
          <w:sz w:val="19"/>
          <w:szCs w:val="19"/>
          <w:lang w:eastAsia="ru-RU"/>
        </w:rPr>
        <w:t>200</w:t>
      </w:r>
      <w:r w:rsidRPr="00601DA1">
        <w:rPr>
          <w:rFonts w:ascii="Times New Roman" w:eastAsia="Times New Roman" w:hAnsi="Times New Roman"/>
          <w:sz w:val="19"/>
          <w:szCs w:val="19"/>
          <w:lang w:eastAsia="ru-RU"/>
        </w:rPr>
        <w:t xml:space="preserve"> мл.</w:t>
      </w:r>
    </w:p>
    <w:p w:rsidR="0064260B" w:rsidRPr="00C918A4" w:rsidRDefault="0064260B" w:rsidP="006541BF">
      <w:pPr>
        <w:pStyle w:val="ConsPlusNonformat"/>
        <w:jc w:val="center"/>
        <w:rPr>
          <w:rFonts w:ascii="Times New Roman" w:hAnsi="Times New Roman" w:cs="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DE311C" w:rsidRPr="0021535E" w:rsidTr="003C7318">
        <w:tc>
          <w:tcPr>
            <w:tcW w:w="10364" w:type="dxa"/>
            <w:shd w:val="clear" w:color="auto" w:fill="DAEEF3" w:themeFill="accent5" w:themeFillTint="33"/>
          </w:tcPr>
          <w:p w:rsidR="00DE311C" w:rsidRPr="0021535E" w:rsidRDefault="00DE311C" w:rsidP="00AC388B">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II</w:t>
            </w:r>
            <w:r w:rsidRPr="0021535E">
              <w:rPr>
                <w:rFonts w:ascii="Times New Roman" w:hAnsi="Times New Roman" w:cs="Times New Roman"/>
                <w:bCs/>
                <w:sz w:val="19"/>
                <w:szCs w:val="19"/>
              </w:rPr>
              <w:t>. ПРАВА И ОБЯЗАННОСТИ СТОРОН</w:t>
            </w:r>
          </w:p>
        </w:tc>
      </w:tr>
    </w:tbl>
    <w:p w:rsidR="0021535E" w:rsidRDefault="0021535E" w:rsidP="007540ED">
      <w:pPr>
        <w:autoSpaceDE w:val="0"/>
        <w:autoSpaceDN w:val="0"/>
        <w:adjustRightInd w:val="0"/>
        <w:spacing w:after="0" w:line="240" w:lineRule="auto"/>
        <w:ind w:firstLine="708"/>
        <w:jc w:val="both"/>
        <w:rPr>
          <w:rFonts w:ascii="Times New Roman" w:hAnsi="Times New Roman"/>
          <w:b/>
          <w:bCs/>
          <w:sz w:val="19"/>
          <w:szCs w:val="19"/>
        </w:rPr>
      </w:pP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2.1. Исполнитель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2.1.1. Довести до Заказчика информацию, содержащую сведения о предоставлении услуг</w:t>
      </w:r>
      <w:r w:rsidR="0064260B" w:rsidRPr="0021535E">
        <w:rPr>
          <w:rFonts w:ascii="Times New Roman" w:hAnsi="Times New Roman"/>
          <w:bCs/>
          <w:sz w:val="19"/>
          <w:szCs w:val="19"/>
        </w:rPr>
        <w:t>и</w:t>
      </w:r>
      <w:r w:rsidRPr="0021535E">
        <w:rPr>
          <w:rFonts w:ascii="Times New Roman" w:hAnsi="Times New Roman"/>
          <w:bCs/>
          <w:sz w:val="19"/>
          <w:szCs w:val="19"/>
        </w:rPr>
        <w:t xml:space="preserve"> в порядке и объеме, которые предусмотрены Законом Российской Федерации "О защите прав потребителей".</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2.1.2. До заключения настоящего договора и в период его действия предоставлять Заказчику достоверную информацию о себе и об оказываемых услугах, обеспечивающую возможность их правильного выбора.</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2.1.3. Обеспечить Заказчика бесплатной, доступной и достоверной информацией, включающей в себя сведения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2.1.4. Организовать и обеспечить надлежащее </w:t>
      </w:r>
      <w:r w:rsidR="00A05775" w:rsidRPr="0021535E">
        <w:rPr>
          <w:rFonts w:ascii="Times New Roman" w:hAnsi="Times New Roman"/>
          <w:bCs/>
          <w:sz w:val="19"/>
          <w:szCs w:val="19"/>
        </w:rPr>
        <w:t>оказание</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 предусмотренной</w:t>
      </w:r>
      <w:r w:rsidRPr="0021535E">
        <w:rPr>
          <w:rFonts w:ascii="Times New Roman" w:hAnsi="Times New Roman"/>
          <w:bCs/>
          <w:sz w:val="19"/>
          <w:szCs w:val="19"/>
        </w:rPr>
        <w:t xml:space="preserve"> разделом I настоящего договора</w:t>
      </w:r>
      <w:r w:rsidR="00A05775" w:rsidRPr="0021535E">
        <w:rPr>
          <w:rFonts w:ascii="Times New Roman" w:hAnsi="Times New Roman"/>
          <w:bCs/>
          <w:sz w:val="19"/>
          <w:szCs w:val="19"/>
        </w:rPr>
        <w:t>,в полном объеме в соответствии с законодательством, санитарными правилами.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2.1.5. Прин</w:t>
      </w:r>
      <w:r w:rsidR="00DE311C" w:rsidRPr="0021535E">
        <w:rPr>
          <w:rFonts w:ascii="Times New Roman" w:hAnsi="Times New Roman"/>
          <w:bCs/>
          <w:sz w:val="19"/>
          <w:szCs w:val="19"/>
        </w:rPr>
        <w:t>имать</w:t>
      </w:r>
      <w:r w:rsidRPr="0021535E">
        <w:rPr>
          <w:rFonts w:ascii="Times New Roman" w:hAnsi="Times New Roman"/>
          <w:bCs/>
          <w:sz w:val="19"/>
          <w:szCs w:val="19"/>
        </w:rPr>
        <w:t xml:space="preserve"> от Заказчика 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2.1.6. Обеспечить соблюдение требований Федерального закона "О персональных данных" в части сбора, хранения и обработки персональных данных Заказчика и Потребителя.</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2.1.7. Обеспечить Заказчика информацией и документами, касающимися оплаты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2.2. Исполнитель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2.2.1. Получать от Заказчика информацию, необходимую для выполнения своих обязательств по настоящему договору.</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2.2.2. Самостоятельно формировать кадровый состав для оказания услуги.</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2.2.3. Требовать оплату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2.3. Заказчик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2.3.1.Своевременно </w:t>
      </w:r>
      <w:r w:rsidR="00924121" w:rsidRPr="0021535E">
        <w:rPr>
          <w:rFonts w:ascii="Times New Roman" w:hAnsi="Times New Roman"/>
          <w:bCs/>
          <w:sz w:val="19"/>
          <w:szCs w:val="19"/>
        </w:rPr>
        <w:t>оплатить</w:t>
      </w:r>
      <w:r w:rsidRPr="0021535E">
        <w:rPr>
          <w:rFonts w:ascii="Times New Roman" w:hAnsi="Times New Roman"/>
          <w:bCs/>
          <w:sz w:val="19"/>
          <w:szCs w:val="19"/>
        </w:rPr>
        <w:t xml:space="preserve"> предоставл</w:t>
      </w:r>
      <w:r w:rsidR="00924121" w:rsidRPr="0021535E">
        <w:rPr>
          <w:rFonts w:ascii="Times New Roman" w:hAnsi="Times New Roman"/>
          <w:bCs/>
          <w:sz w:val="19"/>
          <w:szCs w:val="19"/>
        </w:rPr>
        <w:t>енные</w:t>
      </w:r>
      <w:r w:rsidRPr="0021535E">
        <w:rPr>
          <w:rFonts w:ascii="Times New Roman" w:hAnsi="Times New Roman"/>
          <w:bCs/>
          <w:sz w:val="19"/>
          <w:szCs w:val="19"/>
        </w:rPr>
        <w:t xml:space="preserve"> Потребителю услуги, указанные в разделе I настоящего договора, в размере и порядке, о</w:t>
      </w:r>
      <w:r w:rsidR="00924121" w:rsidRPr="0021535E">
        <w:rPr>
          <w:rFonts w:ascii="Times New Roman" w:hAnsi="Times New Roman"/>
          <w:bCs/>
          <w:sz w:val="19"/>
          <w:szCs w:val="19"/>
        </w:rPr>
        <w:t>пределенных настоящим договором</w:t>
      </w:r>
      <w:r w:rsidRPr="0021535E">
        <w:rPr>
          <w:rFonts w:ascii="Times New Roman" w:hAnsi="Times New Roman"/>
          <w:bCs/>
          <w:sz w:val="19"/>
          <w:szCs w:val="19"/>
        </w:rPr>
        <w:t>.</w:t>
      </w:r>
    </w:p>
    <w:p w:rsidR="00A05775" w:rsidRPr="00815DF2"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2.3.2. </w:t>
      </w:r>
      <w:r w:rsidRPr="00815DF2">
        <w:rPr>
          <w:rFonts w:ascii="Times New Roman" w:hAnsi="Times New Roman"/>
          <w:bCs/>
          <w:sz w:val="19"/>
          <w:szCs w:val="19"/>
        </w:rPr>
        <w:t>Предоставить Исполнителю информацию о наличии медицинских противопоказаний у Потребителя к употреблению кислородного</w:t>
      </w:r>
      <w:r w:rsidR="00DE311C" w:rsidRPr="00815DF2">
        <w:rPr>
          <w:rFonts w:ascii="Times New Roman" w:hAnsi="Times New Roman"/>
          <w:bCs/>
          <w:sz w:val="19"/>
          <w:szCs w:val="19"/>
        </w:rPr>
        <w:t xml:space="preserve"> (витаминного)</w:t>
      </w:r>
      <w:r w:rsidRPr="00815DF2">
        <w:rPr>
          <w:rFonts w:ascii="Times New Roman" w:hAnsi="Times New Roman"/>
          <w:bCs/>
          <w:sz w:val="19"/>
          <w:szCs w:val="19"/>
        </w:rPr>
        <w:t xml:space="preserve"> коктейля.</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2.4. Заказчик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2.4.1. Отказаться от исполнения настоящего договора при условии оплаты Исполнителю фактически понесенных им расходов.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2.4.2. Требовать от Исполнителя предоставления услуг надлежащего качества.</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2.4.3. Требовать от Исполнителя предоставления информации по вопросам, касающимся организации и обеспечения надлежащего </w:t>
      </w:r>
      <w:r w:rsidR="0064260B" w:rsidRPr="0021535E">
        <w:rPr>
          <w:rFonts w:ascii="Times New Roman" w:hAnsi="Times New Roman"/>
          <w:bCs/>
          <w:sz w:val="19"/>
          <w:szCs w:val="19"/>
        </w:rPr>
        <w:t>оказания</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w:t>
      </w:r>
      <w:r w:rsidRPr="0021535E">
        <w:rPr>
          <w:rFonts w:ascii="Times New Roman" w:hAnsi="Times New Roman"/>
          <w:bCs/>
          <w:sz w:val="19"/>
          <w:szCs w:val="19"/>
        </w:rPr>
        <w:t>.</w:t>
      </w:r>
    </w:p>
    <w:p w:rsidR="001F4670" w:rsidRPr="0021535E" w:rsidRDefault="001F4670" w:rsidP="001F4670">
      <w:pPr>
        <w:spacing w:after="0" w:line="240" w:lineRule="auto"/>
        <w:jc w:val="center"/>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t>III</w:t>
            </w:r>
            <w:r w:rsidRPr="0021535E">
              <w:rPr>
                <w:rFonts w:ascii="Times New Roman" w:hAnsi="Times New Roman"/>
                <w:bCs/>
                <w:sz w:val="19"/>
                <w:szCs w:val="19"/>
              </w:rPr>
              <w:t>. РАЗМЕР, СРОКИ И ПОРЯДОК ОПЛАТЫ ЗА УСЛУГИ</w:t>
            </w:r>
          </w:p>
        </w:tc>
      </w:tr>
    </w:tbl>
    <w:p w:rsidR="009C58F9" w:rsidRPr="0021535E" w:rsidRDefault="00550ACA" w:rsidP="0028743C">
      <w:pPr>
        <w:pStyle w:val="ConsPlusNonformat"/>
        <w:jc w:val="both"/>
        <w:rPr>
          <w:rFonts w:ascii="Times New Roman" w:hAnsi="Times New Roman" w:cs="Times New Roman"/>
          <w:sz w:val="19"/>
          <w:szCs w:val="19"/>
        </w:rPr>
      </w:pPr>
      <w:r w:rsidRPr="0021535E">
        <w:rPr>
          <w:rFonts w:ascii="Times New Roman" w:hAnsi="Times New Roman" w:cs="Times New Roman"/>
          <w:sz w:val="19"/>
          <w:szCs w:val="19"/>
        </w:rPr>
        <w:tab/>
      </w:r>
      <w:r w:rsidR="00022724" w:rsidRPr="0021535E">
        <w:rPr>
          <w:rFonts w:ascii="Times New Roman" w:hAnsi="Times New Roman" w:cs="Times New Roman"/>
          <w:sz w:val="19"/>
          <w:szCs w:val="19"/>
        </w:rPr>
        <w:t>3</w:t>
      </w:r>
      <w:r w:rsidR="00924121" w:rsidRPr="0021535E">
        <w:rPr>
          <w:rFonts w:ascii="Times New Roman" w:hAnsi="Times New Roman" w:cs="Times New Roman"/>
          <w:sz w:val="19"/>
          <w:szCs w:val="19"/>
        </w:rPr>
        <w:t xml:space="preserve">.1.    </w:t>
      </w:r>
      <w:r w:rsidR="009C58F9" w:rsidRPr="0021535E">
        <w:rPr>
          <w:rFonts w:ascii="Times New Roman" w:hAnsi="Times New Roman" w:cs="Times New Roman"/>
          <w:sz w:val="19"/>
          <w:szCs w:val="19"/>
        </w:rPr>
        <w:t>С</w:t>
      </w:r>
      <w:r w:rsidR="00924121" w:rsidRPr="0021535E">
        <w:rPr>
          <w:rFonts w:ascii="Times New Roman" w:hAnsi="Times New Roman" w:cs="Times New Roman"/>
          <w:sz w:val="19"/>
          <w:szCs w:val="19"/>
        </w:rPr>
        <w:t xml:space="preserve">тоимость </w:t>
      </w:r>
      <w:r w:rsidR="009C58F9" w:rsidRPr="0021535E">
        <w:rPr>
          <w:rFonts w:ascii="Times New Roman" w:hAnsi="Times New Roman" w:cs="Times New Roman"/>
          <w:sz w:val="19"/>
          <w:szCs w:val="19"/>
        </w:rPr>
        <w:t>услуги составляет:</w:t>
      </w:r>
    </w:p>
    <w:tbl>
      <w:tblPr>
        <w:tblStyle w:val="a3"/>
        <w:tblW w:w="0" w:type="auto"/>
        <w:tblLook w:val="04A0" w:firstRow="1" w:lastRow="0" w:firstColumn="1" w:lastColumn="0" w:noHBand="0" w:noVBand="1"/>
      </w:tblPr>
      <w:tblGrid>
        <w:gridCol w:w="3053"/>
        <w:gridCol w:w="3541"/>
        <w:gridCol w:w="3770"/>
      </w:tblGrid>
      <w:tr w:rsidR="000464B4" w:rsidRPr="0021535E" w:rsidTr="000464B4">
        <w:tc>
          <w:tcPr>
            <w:tcW w:w="3053" w:type="dxa"/>
            <w:shd w:val="clear" w:color="auto" w:fill="DAEEF3" w:themeFill="accent5" w:themeFillTint="33"/>
          </w:tcPr>
          <w:p w:rsidR="000464B4" w:rsidRPr="0021535E" w:rsidRDefault="000464B4" w:rsidP="009C58F9">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Стоимость 1 порции коктейля (руб.)</w:t>
            </w:r>
          </w:p>
        </w:tc>
        <w:tc>
          <w:tcPr>
            <w:tcW w:w="3541" w:type="dxa"/>
            <w:shd w:val="clear" w:color="auto" w:fill="DAEEF3" w:themeFill="accent5" w:themeFillTint="33"/>
          </w:tcPr>
          <w:p w:rsidR="000464B4" w:rsidRPr="0021535E" w:rsidRDefault="000464B4" w:rsidP="009C58F9">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Количество порций коктейля в месяц</w:t>
            </w:r>
          </w:p>
        </w:tc>
        <w:tc>
          <w:tcPr>
            <w:tcW w:w="3770" w:type="dxa"/>
            <w:shd w:val="clear" w:color="auto" w:fill="DAEEF3" w:themeFill="accent5" w:themeFillTint="33"/>
          </w:tcPr>
          <w:p w:rsidR="00DE311C" w:rsidRPr="0021535E" w:rsidRDefault="000464B4" w:rsidP="009C58F9">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 xml:space="preserve">Стоимость услуги в месяц </w:t>
            </w:r>
          </w:p>
          <w:p w:rsidR="000464B4" w:rsidRPr="0021535E" w:rsidRDefault="000464B4" w:rsidP="009C58F9">
            <w:pPr>
              <w:pStyle w:val="ConsPlusNonformat"/>
              <w:jc w:val="center"/>
              <w:rPr>
                <w:rFonts w:ascii="Times New Roman" w:hAnsi="Times New Roman" w:cs="Times New Roman"/>
                <w:sz w:val="19"/>
                <w:szCs w:val="19"/>
              </w:rPr>
            </w:pPr>
            <w:r w:rsidRPr="0021535E">
              <w:rPr>
                <w:rFonts w:ascii="Times New Roman" w:hAnsi="Times New Roman" w:cs="Times New Roman"/>
                <w:sz w:val="19"/>
                <w:szCs w:val="19"/>
              </w:rPr>
              <w:t>(ежемесячна плата) (руб.)</w:t>
            </w:r>
          </w:p>
        </w:tc>
      </w:tr>
      <w:tr w:rsidR="000464B4" w:rsidRPr="0021535E" w:rsidTr="000464B4">
        <w:tc>
          <w:tcPr>
            <w:tcW w:w="3053" w:type="dxa"/>
          </w:tcPr>
          <w:p w:rsidR="000464B4" w:rsidRPr="0021535E" w:rsidRDefault="00516A7E" w:rsidP="003C7318">
            <w:pPr>
              <w:pStyle w:val="ConsPlusNonformat"/>
              <w:jc w:val="center"/>
              <w:rPr>
                <w:rFonts w:ascii="Times New Roman" w:hAnsi="Times New Roman" w:cs="Times New Roman"/>
                <w:sz w:val="19"/>
                <w:szCs w:val="19"/>
              </w:rPr>
            </w:pPr>
            <w:r>
              <w:rPr>
                <w:rFonts w:ascii="Times New Roman" w:hAnsi="Times New Roman" w:cs="Times New Roman"/>
                <w:sz w:val="19"/>
                <w:szCs w:val="19"/>
              </w:rPr>
              <w:t>6</w:t>
            </w:r>
            <w:r w:rsidR="00284B0E">
              <w:rPr>
                <w:rFonts w:ascii="Times New Roman" w:hAnsi="Times New Roman" w:cs="Times New Roman"/>
                <w:sz w:val="19"/>
                <w:szCs w:val="19"/>
              </w:rPr>
              <w:t>0</w:t>
            </w:r>
          </w:p>
        </w:tc>
        <w:tc>
          <w:tcPr>
            <w:tcW w:w="3541" w:type="dxa"/>
          </w:tcPr>
          <w:p w:rsidR="000464B4" w:rsidRPr="0021535E" w:rsidRDefault="00815DF2" w:rsidP="003C7318">
            <w:pPr>
              <w:pStyle w:val="ConsPlusNonformat"/>
              <w:jc w:val="center"/>
              <w:rPr>
                <w:rFonts w:ascii="Times New Roman" w:hAnsi="Times New Roman" w:cs="Times New Roman"/>
                <w:sz w:val="19"/>
                <w:szCs w:val="19"/>
              </w:rPr>
            </w:pPr>
            <w:r>
              <w:rPr>
                <w:rFonts w:ascii="Times New Roman" w:hAnsi="Times New Roman" w:cs="Times New Roman"/>
                <w:sz w:val="19"/>
                <w:szCs w:val="19"/>
              </w:rPr>
              <w:t>10</w:t>
            </w:r>
          </w:p>
        </w:tc>
        <w:tc>
          <w:tcPr>
            <w:tcW w:w="3770" w:type="dxa"/>
          </w:tcPr>
          <w:p w:rsidR="000464B4" w:rsidRPr="0021535E" w:rsidRDefault="00516A7E" w:rsidP="003C7318">
            <w:pPr>
              <w:pStyle w:val="ConsPlusNonformat"/>
              <w:jc w:val="center"/>
              <w:rPr>
                <w:rFonts w:ascii="Times New Roman" w:hAnsi="Times New Roman" w:cs="Times New Roman"/>
                <w:sz w:val="19"/>
                <w:szCs w:val="19"/>
              </w:rPr>
            </w:pPr>
            <w:r>
              <w:rPr>
                <w:rFonts w:ascii="Times New Roman" w:hAnsi="Times New Roman" w:cs="Times New Roman"/>
                <w:sz w:val="19"/>
                <w:szCs w:val="19"/>
              </w:rPr>
              <w:t>6</w:t>
            </w:r>
            <w:r w:rsidR="00284B0E">
              <w:rPr>
                <w:rFonts w:ascii="Times New Roman" w:hAnsi="Times New Roman" w:cs="Times New Roman"/>
                <w:sz w:val="19"/>
                <w:szCs w:val="19"/>
              </w:rPr>
              <w:t>00</w:t>
            </w:r>
          </w:p>
        </w:tc>
      </w:tr>
    </w:tbl>
    <w:p w:rsidR="009C58F9" w:rsidRPr="0021535E" w:rsidRDefault="009C58F9" w:rsidP="0028743C">
      <w:pPr>
        <w:pStyle w:val="ConsPlusNonformat"/>
        <w:jc w:val="both"/>
        <w:rPr>
          <w:rFonts w:ascii="Times New Roman" w:hAnsi="Times New Roman" w:cs="Times New Roman"/>
          <w:sz w:val="19"/>
          <w:szCs w:val="19"/>
        </w:rPr>
      </w:pPr>
    </w:p>
    <w:p w:rsidR="00815DF2" w:rsidRPr="00C918A4" w:rsidRDefault="00422B5D" w:rsidP="00815DF2">
      <w:pPr>
        <w:autoSpaceDE w:val="0"/>
        <w:autoSpaceDN w:val="0"/>
        <w:adjustRightInd w:val="0"/>
        <w:spacing w:after="0" w:line="240" w:lineRule="auto"/>
        <w:ind w:firstLine="709"/>
        <w:jc w:val="both"/>
        <w:rPr>
          <w:rFonts w:ascii="Times New Roman" w:hAnsi="Times New Roman"/>
          <w:b/>
          <w:sz w:val="19"/>
          <w:szCs w:val="19"/>
        </w:rPr>
      </w:pPr>
      <w:r w:rsidRPr="00815DF2">
        <w:rPr>
          <w:rFonts w:ascii="Times New Roman" w:hAnsi="Times New Roman"/>
          <w:sz w:val="19"/>
          <w:szCs w:val="19"/>
          <w:lang w:eastAsia="ru-RU"/>
        </w:rPr>
        <w:t xml:space="preserve">3.2. </w:t>
      </w:r>
      <w:r w:rsidR="00815DF2" w:rsidRPr="00815DF2">
        <w:rPr>
          <w:rFonts w:ascii="Times New Roman" w:hAnsi="Times New Roman"/>
          <w:sz w:val="19"/>
          <w:szCs w:val="19"/>
        </w:rPr>
        <w:t xml:space="preserve">Заказчик </w:t>
      </w:r>
      <w:r w:rsidR="00815DF2" w:rsidRPr="00C918A4">
        <w:rPr>
          <w:rFonts w:ascii="Times New Roman" w:hAnsi="Times New Roman"/>
          <w:b/>
          <w:sz w:val="19"/>
          <w:szCs w:val="19"/>
        </w:rPr>
        <w:t>оплачивает услуги в следующем порядке:</w:t>
      </w:r>
    </w:p>
    <w:tbl>
      <w:tblPr>
        <w:tblW w:w="0" w:type="auto"/>
        <w:tblLook w:val="04A0" w:firstRow="1" w:lastRow="0" w:firstColumn="1" w:lastColumn="0" w:noHBand="0" w:noVBand="1"/>
      </w:tblPr>
      <w:tblGrid>
        <w:gridCol w:w="311"/>
        <w:gridCol w:w="283"/>
        <w:gridCol w:w="9781"/>
      </w:tblGrid>
      <w:tr w:rsidR="00815DF2" w:rsidRPr="00C918A4" w:rsidTr="006E7927">
        <w:tc>
          <w:tcPr>
            <w:tcW w:w="279" w:type="dxa"/>
            <w:tcBorders>
              <w:top w:val="single" w:sz="4" w:space="0" w:color="auto"/>
              <w:left w:val="single" w:sz="4" w:space="0" w:color="auto"/>
              <w:bottom w:val="single" w:sz="4" w:space="0" w:color="auto"/>
              <w:right w:val="single" w:sz="4" w:space="0" w:color="auto"/>
            </w:tcBorders>
          </w:tcPr>
          <w:p w:rsidR="00815DF2" w:rsidRPr="00C918A4" w:rsidRDefault="00815DF2" w:rsidP="00815DF2">
            <w:pPr>
              <w:autoSpaceDE w:val="0"/>
              <w:autoSpaceDN w:val="0"/>
              <w:adjustRightInd w:val="0"/>
              <w:spacing w:after="0" w:line="240" w:lineRule="auto"/>
              <w:jc w:val="both"/>
              <w:rPr>
                <w:rFonts w:ascii="Times New Roman" w:hAnsi="Times New Roman"/>
                <w:b/>
                <w:sz w:val="19"/>
                <w:szCs w:val="19"/>
              </w:rPr>
            </w:pPr>
            <w:r w:rsidRPr="00C918A4">
              <w:rPr>
                <w:rFonts w:ascii="Times New Roman" w:hAnsi="Times New Roman"/>
                <w:b/>
                <w:sz w:val="19"/>
                <w:szCs w:val="19"/>
              </w:rPr>
              <w:t>*</w:t>
            </w:r>
          </w:p>
        </w:tc>
        <w:tc>
          <w:tcPr>
            <w:tcW w:w="283" w:type="dxa"/>
            <w:tcBorders>
              <w:left w:val="single" w:sz="4" w:space="0" w:color="auto"/>
            </w:tcBorders>
          </w:tcPr>
          <w:p w:rsidR="00815DF2" w:rsidRPr="00C918A4" w:rsidRDefault="00815DF2" w:rsidP="00815DF2">
            <w:pPr>
              <w:autoSpaceDE w:val="0"/>
              <w:autoSpaceDN w:val="0"/>
              <w:adjustRightInd w:val="0"/>
              <w:spacing w:after="0" w:line="240" w:lineRule="auto"/>
              <w:jc w:val="both"/>
              <w:rPr>
                <w:rFonts w:ascii="Times New Roman" w:hAnsi="Times New Roman"/>
                <w:b/>
                <w:sz w:val="19"/>
                <w:szCs w:val="19"/>
              </w:rPr>
            </w:pPr>
          </w:p>
        </w:tc>
        <w:tc>
          <w:tcPr>
            <w:tcW w:w="9781" w:type="dxa"/>
          </w:tcPr>
          <w:p w:rsidR="00815DF2" w:rsidRPr="00C918A4" w:rsidRDefault="00815DF2" w:rsidP="00815DF2">
            <w:pPr>
              <w:autoSpaceDE w:val="0"/>
              <w:autoSpaceDN w:val="0"/>
              <w:adjustRightInd w:val="0"/>
              <w:spacing w:after="0" w:line="240" w:lineRule="auto"/>
              <w:jc w:val="both"/>
              <w:rPr>
                <w:rFonts w:ascii="Times New Roman" w:hAnsi="Times New Roman"/>
                <w:b/>
                <w:sz w:val="19"/>
                <w:szCs w:val="19"/>
              </w:rPr>
            </w:pPr>
            <w:r w:rsidRPr="00C918A4">
              <w:rPr>
                <w:rFonts w:ascii="Times New Roman" w:hAnsi="Times New Roman"/>
                <w:b/>
                <w:sz w:val="19"/>
                <w:szCs w:val="19"/>
              </w:rPr>
              <w:t>ежемесячно в сумме ежемесячной платы в срок до 10 числа месяца оказания услуг (авансом)</w:t>
            </w:r>
          </w:p>
        </w:tc>
      </w:tr>
    </w:tbl>
    <w:p w:rsidR="00E27701" w:rsidRPr="0021535E" w:rsidRDefault="00E27701" w:rsidP="00E27701">
      <w:pPr>
        <w:widowControl w:val="0"/>
        <w:snapToGrid w:val="0"/>
        <w:spacing w:after="0" w:line="240" w:lineRule="auto"/>
        <w:ind w:firstLine="708"/>
        <w:jc w:val="both"/>
        <w:rPr>
          <w:rFonts w:ascii="Times New Roman" w:hAnsi="Times New Roman"/>
          <w:sz w:val="19"/>
          <w:szCs w:val="19"/>
        </w:rPr>
      </w:pPr>
      <w:r w:rsidRPr="0021535E">
        <w:rPr>
          <w:rFonts w:ascii="Times New Roman" w:hAnsi="Times New Roman"/>
          <w:sz w:val="19"/>
          <w:szCs w:val="19"/>
        </w:rPr>
        <w:t xml:space="preserve">В случае отсутствия Потребителя в образовательной организации в день оказания услуги производится перерасчет оплаты за услуги. В указанном случае оплаченные </w:t>
      </w:r>
      <w:r w:rsidR="00E87AB4" w:rsidRPr="0021535E">
        <w:rPr>
          <w:rFonts w:ascii="Times New Roman" w:hAnsi="Times New Roman"/>
          <w:sz w:val="19"/>
          <w:szCs w:val="19"/>
          <w:lang w:eastAsia="ru-RU"/>
        </w:rPr>
        <w:t>Заказчиком</w:t>
      </w:r>
      <w:r w:rsidRPr="0021535E">
        <w:rPr>
          <w:rFonts w:ascii="Times New Roman" w:hAnsi="Times New Roman"/>
          <w:sz w:val="19"/>
          <w:szCs w:val="19"/>
        </w:rPr>
        <w:t xml:space="preserve"> денежные средства переходят в качестве оплаты за услуги следующего периода (месяца). </w:t>
      </w:r>
    </w:p>
    <w:p w:rsidR="007540ED" w:rsidRPr="0021535E" w:rsidRDefault="00E27701" w:rsidP="00E27701">
      <w:pPr>
        <w:pStyle w:val="ConsPlusNonformat"/>
        <w:ind w:firstLine="708"/>
        <w:jc w:val="both"/>
        <w:rPr>
          <w:rFonts w:ascii="Times New Roman" w:hAnsi="Times New Roman"/>
          <w:sz w:val="19"/>
          <w:szCs w:val="19"/>
          <w:lang w:eastAsia="ru-RU"/>
        </w:rPr>
      </w:pPr>
      <w:r w:rsidRPr="0021535E">
        <w:rPr>
          <w:rFonts w:ascii="Times New Roman" w:hAnsi="Times New Roman" w:cs="Times New Roman"/>
          <w:sz w:val="19"/>
          <w:szCs w:val="19"/>
        </w:rPr>
        <w:t>3.3</w:t>
      </w:r>
      <w:r w:rsidR="007540ED" w:rsidRPr="0021535E">
        <w:rPr>
          <w:rFonts w:ascii="Times New Roman" w:hAnsi="Times New Roman" w:cs="Times New Roman"/>
          <w:sz w:val="19"/>
          <w:szCs w:val="19"/>
        </w:rPr>
        <w:t>. Оплата услуг производится Заказчиком посредством наличных или безналичных расчетов в соответствии с законод</w:t>
      </w:r>
      <w:r w:rsidRPr="0021535E">
        <w:rPr>
          <w:rFonts w:ascii="Times New Roman" w:hAnsi="Times New Roman" w:cs="Times New Roman"/>
          <w:sz w:val="19"/>
          <w:szCs w:val="19"/>
        </w:rPr>
        <w:t>ательством Российской Федерации.</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Исполнитель предоставляет Заказчику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Исполнителя.</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безналичной формы расчетов оплата услуг Заказчиком производится путем перечисления денежных средств на счет Исполнителя, указанный в платежном документе (квитанции), через обслуживающую Заказчика кредитную организацию.</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Заказчика кредитной организацией.</w:t>
      </w:r>
    </w:p>
    <w:p w:rsidR="007540ED" w:rsidRPr="0021535E" w:rsidRDefault="007540ED" w:rsidP="007540ED">
      <w:pPr>
        <w:autoSpaceDE w:val="0"/>
        <w:autoSpaceDN w:val="0"/>
        <w:adjustRightInd w:val="0"/>
        <w:spacing w:after="0" w:line="240" w:lineRule="auto"/>
        <w:ind w:firstLine="709"/>
        <w:jc w:val="both"/>
        <w:rPr>
          <w:rFonts w:ascii="Times New Roman" w:hAnsi="Times New Roman"/>
          <w:sz w:val="19"/>
          <w:szCs w:val="19"/>
          <w:lang w:eastAsia="ru-RU"/>
        </w:rPr>
      </w:pPr>
      <w:r w:rsidRPr="0021535E">
        <w:rPr>
          <w:rFonts w:ascii="Times New Roman" w:hAnsi="Times New Roman"/>
          <w:sz w:val="19"/>
          <w:szCs w:val="19"/>
          <w:lang w:eastAsia="ru-RU"/>
        </w:rPr>
        <w:t>3.4.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rsidR="007540ED" w:rsidRPr="0021535E" w:rsidRDefault="007540ED" w:rsidP="007540ED">
      <w:pPr>
        <w:widowControl w:val="0"/>
        <w:snapToGrid w:val="0"/>
        <w:spacing w:after="0" w:line="240" w:lineRule="auto"/>
        <w:jc w:val="both"/>
        <w:rPr>
          <w:rFonts w:ascii="Times New Roman" w:hAnsi="Times New Roman"/>
          <w:sz w:val="19"/>
          <w:szCs w:val="19"/>
        </w:rPr>
      </w:pPr>
      <w:r w:rsidRPr="0021535E">
        <w:rPr>
          <w:rFonts w:ascii="Times New Roman" w:hAnsi="Times New Roman"/>
          <w:sz w:val="19"/>
          <w:szCs w:val="19"/>
        </w:rPr>
        <w:tab/>
        <w:t>3.5. На оказание услуги, предусмотренной настоящим договором, может быть составлена твердая или приблизительная смета. Составление такой сметы по требованию Заказчика или Исполнителя обязательно.</w:t>
      </w:r>
    </w:p>
    <w:p w:rsidR="00AE2039" w:rsidRPr="0021535E" w:rsidRDefault="0028743C" w:rsidP="007540ED">
      <w:pPr>
        <w:autoSpaceDE w:val="0"/>
        <w:autoSpaceDN w:val="0"/>
        <w:adjustRightInd w:val="0"/>
        <w:spacing w:after="0" w:line="240" w:lineRule="auto"/>
        <w:ind w:firstLine="540"/>
        <w:jc w:val="both"/>
        <w:rPr>
          <w:rFonts w:ascii="Times New Roman" w:hAnsi="Times New Roman"/>
          <w:sz w:val="19"/>
          <w:szCs w:val="19"/>
          <w:lang w:eastAsia="ru-RU"/>
        </w:rPr>
      </w:pPr>
      <w:r w:rsidRPr="0021535E">
        <w:rPr>
          <w:rFonts w:ascii="Times New Roman" w:hAnsi="Times New Roman"/>
          <w:sz w:val="19"/>
          <w:szCs w:val="19"/>
        </w:rPr>
        <w:tab/>
      </w:r>
      <w:r w:rsidR="00AE2039" w:rsidRPr="0021535E">
        <w:rPr>
          <w:rFonts w:ascii="Times New Roman" w:hAnsi="Times New Roman"/>
          <w:sz w:val="19"/>
          <w:szCs w:val="19"/>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E87AB4" w:rsidP="00E87AB4">
            <w:pPr>
              <w:autoSpaceDE w:val="0"/>
              <w:autoSpaceDN w:val="0"/>
              <w:adjustRightInd w:val="0"/>
              <w:spacing w:after="0" w:line="240" w:lineRule="auto"/>
              <w:jc w:val="center"/>
              <w:rPr>
                <w:rFonts w:ascii="Times New Roman" w:hAnsi="Times New Roman"/>
                <w:bCs/>
                <w:sz w:val="19"/>
                <w:szCs w:val="19"/>
              </w:rPr>
            </w:pPr>
            <w:r w:rsidRPr="0021535E">
              <w:rPr>
                <w:rFonts w:ascii="Times New Roman" w:hAnsi="Times New Roman"/>
                <w:bCs/>
                <w:sz w:val="19"/>
                <w:szCs w:val="19"/>
                <w:lang w:val="en-US"/>
              </w:rPr>
              <w:t>IV</w:t>
            </w:r>
            <w:r w:rsidRPr="0021535E">
              <w:rPr>
                <w:rFonts w:ascii="Times New Roman" w:hAnsi="Times New Roman"/>
                <w:bCs/>
                <w:sz w:val="19"/>
                <w:szCs w:val="19"/>
              </w:rPr>
              <w:t>. ОТВЕТСТВЕННОСТЬ ЗА НЕИСПОЛНЕНИЕ ИЛИ НЕНАДЛЕЖАЩЕЕ</w:t>
            </w:r>
          </w:p>
          <w:p w:rsidR="00E87AB4" w:rsidRPr="0021535E" w:rsidRDefault="00E87AB4" w:rsidP="00E87AB4">
            <w:pPr>
              <w:autoSpaceDE w:val="0"/>
              <w:autoSpaceDN w:val="0"/>
              <w:adjustRightInd w:val="0"/>
              <w:spacing w:after="0" w:line="240" w:lineRule="auto"/>
              <w:jc w:val="center"/>
              <w:rPr>
                <w:rFonts w:ascii="Times New Roman" w:hAnsi="Times New Roman"/>
                <w:sz w:val="19"/>
                <w:szCs w:val="19"/>
              </w:rPr>
            </w:pPr>
            <w:r w:rsidRPr="0021535E">
              <w:rPr>
                <w:rFonts w:ascii="Times New Roman" w:hAnsi="Times New Roman"/>
                <w:bCs/>
                <w:sz w:val="19"/>
                <w:szCs w:val="19"/>
              </w:rPr>
              <w:t>ИСПОЛНЕНИЕ ОБЯЗАТЕЛЬСТВ ПО ДОГОВОРУ, ПОРЯДОК РАЗРЕШЕНИЯ СПОРОВ</w:t>
            </w:r>
          </w:p>
        </w:tc>
      </w:tr>
    </w:tbl>
    <w:p w:rsidR="0021535E" w:rsidRDefault="0021535E" w:rsidP="006541BF">
      <w:pPr>
        <w:autoSpaceDE w:val="0"/>
        <w:autoSpaceDN w:val="0"/>
        <w:adjustRightInd w:val="0"/>
        <w:spacing w:after="0" w:line="240" w:lineRule="auto"/>
        <w:ind w:firstLine="708"/>
        <w:jc w:val="both"/>
        <w:rPr>
          <w:rFonts w:ascii="Times New Roman" w:hAnsi="Times New Roman"/>
          <w:bCs/>
          <w:sz w:val="19"/>
          <w:szCs w:val="19"/>
        </w:rPr>
      </w:pP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 При обнаружении недостатка услуги Заказчик вправе по своему выбору потребовать:</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4.2.1. Безвозмездного оказания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4.2.2. Соразмерного уменьшения стоимости оказанной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4.2.3. Возмещения понесенных им расходов по устранению недостатков оказанной услуги своими силами или третьими лицами.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4.4.1. Назначить Исполнителю новый срок, в течение которого Исполнитель должен приступить к оказанию услуги и (или) закончить оказание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4.4.2. Поручить оказать услугу третьим лицам за разумную цену и потребовать от Исполнителя возмещения понесенных расходов.</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4.4.3. Потребовать уменьшения стоимости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4.4.4. Расторгнуть договор.</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4.6.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6541BF" w:rsidRPr="0021535E" w:rsidRDefault="006541BF" w:rsidP="006541BF">
      <w:pPr>
        <w:autoSpaceDE w:val="0"/>
        <w:autoSpaceDN w:val="0"/>
        <w:adjustRightInd w:val="0"/>
        <w:spacing w:after="0" w:line="240" w:lineRule="auto"/>
        <w:jc w:val="both"/>
        <w:outlineLvl w:val="0"/>
        <w:rPr>
          <w:rFonts w:ascii="Times New Roman" w:hAnsi="Times New Roman"/>
          <w:bCs/>
          <w:sz w:val="19"/>
          <w:szCs w:val="19"/>
        </w:rPr>
      </w:pPr>
      <w:r w:rsidRPr="0021535E">
        <w:rPr>
          <w:rFonts w:ascii="Times New Roman" w:hAnsi="Times New Roman"/>
          <w:bCs/>
          <w:sz w:val="19"/>
          <w:szCs w:val="19"/>
        </w:rPr>
        <w:tab/>
        <w:t>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w:t>
      </w:r>
    </w:p>
    <w:p w:rsidR="00E87AB4" w:rsidRPr="0021535E" w:rsidRDefault="00E87AB4" w:rsidP="006541BF">
      <w:pPr>
        <w:autoSpaceDE w:val="0"/>
        <w:autoSpaceDN w:val="0"/>
        <w:adjustRightInd w:val="0"/>
        <w:spacing w:after="0" w:line="240" w:lineRule="auto"/>
        <w:jc w:val="both"/>
        <w:outlineLvl w:val="0"/>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V. ОБСТОЯТЕЛЬСТВА НЕПРЕОДОЛИМОЙ СИЛЫ</w:t>
            </w:r>
          </w:p>
        </w:tc>
      </w:tr>
    </w:tbl>
    <w:p w:rsidR="00A05775" w:rsidRPr="0021535E" w:rsidRDefault="00A05775" w:rsidP="006541BF">
      <w:pPr>
        <w:autoSpaceDE w:val="0"/>
        <w:autoSpaceDN w:val="0"/>
        <w:adjustRightInd w:val="0"/>
        <w:spacing w:after="0" w:line="240" w:lineRule="auto"/>
        <w:jc w:val="both"/>
        <w:outlineLvl w:val="0"/>
        <w:rPr>
          <w:rFonts w:ascii="Times New Roman" w:hAnsi="Times New Roman"/>
          <w:bCs/>
          <w:sz w:val="19"/>
          <w:szCs w:val="19"/>
        </w:rPr>
      </w:pP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lastRenderedPageBreak/>
        <w:t>5.1. Стороны настоящего договора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Сторонами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ответственность,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5.3. Сторона, которая не в состоянии выполнить принятые на себя обязательства в силу возникновения обстоятельств непреодолимой силы, за исключением случаев, когда информация об  обстоятельствах непреодолимой силы сообщена средствами массовой информации либо является общеизвестной в силу иных причин, обязана немедленно информировать вторую Сторону о наступлении таких обстоятельств, подтвердить данные обстоятельства официальным письменным документом органа, уполномоченного на выдачу таких документов, сообщить данные о характере обстоятельств, дать оценку их влияния на исполнение своих обязательств и сообщить возможный срок их исполнения.</w:t>
      </w:r>
    </w:p>
    <w:p w:rsidR="0028743C" w:rsidRPr="0021535E" w:rsidRDefault="0028743C" w:rsidP="0028743C">
      <w:pPr>
        <w:autoSpaceDE w:val="0"/>
        <w:autoSpaceDN w:val="0"/>
        <w:adjustRightInd w:val="0"/>
        <w:spacing w:after="0" w:line="240" w:lineRule="auto"/>
        <w:jc w:val="center"/>
        <w:outlineLvl w:val="0"/>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VI</w:t>
            </w:r>
            <w:r w:rsidRPr="0021535E">
              <w:rPr>
                <w:rFonts w:ascii="Times New Roman" w:hAnsi="Times New Roman" w:cs="Times New Roman"/>
                <w:bCs/>
                <w:sz w:val="19"/>
                <w:szCs w:val="19"/>
              </w:rPr>
              <w:t>. ПОРЯДОК ЗАКЛЮЧЕНИЯ НАСТОЯЩЕГО ДОГОВОРА</w:t>
            </w:r>
          </w:p>
        </w:tc>
      </w:tr>
    </w:tbl>
    <w:p w:rsidR="00A05775" w:rsidRPr="0021535E" w:rsidRDefault="00A05775" w:rsidP="006541BF">
      <w:pPr>
        <w:spacing w:after="0" w:line="240" w:lineRule="auto"/>
        <w:jc w:val="center"/>
        <w:rPr>
          <w:rFonts w:ascii="Times New Roman" w:hAnsi="Times New Roman"/>
          <w:bCs/>
          <w:sz w:val="19"/>
          <w:szCs w:val="19"/>
        </w:rPr>
      </w:pPr>
    </w:p>
    <w:p w:rsidR="00501304" w:rsidRPr="0021535E" w:rsidRDefault="00A05775" w:rsidP="00A05775">
      <w:pPr>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6.1. Настоящий договор является договором присоединения (статья 428 ГК РФ), согласно которому Заказчик посредством выражения своей воли в письменной форме в полном объеме (в це</w:t>
      </w:r>
      <w:r w:rsidR="00A959D7">
        <w:rPr>
          <w:rFonts w:ascii="Times New Roman" w:hAnsi="Times New Roman"/>
          <w:bCs/>
          <w:sz w:val="19"/>
          <w:szCs w:val="19"/>
        </w:rPr>
        <w:t>лом) и безоговорочно присоединяе</w:t>
      </w:r>
      <w:r w:rsidRPr="0021535E">
        <w:rPr>
          <w:rFonts w:ascii="Times New Roman" w:hAnsi="Times New Roman"/>
          <w:bCs/>
          <w:sz w:val="19"/>
          <w:szCs w:val="19"/>
        </w:rPr>
        <w:t>тся к условиям оказания услуги Потребителю, изложенным в настоящем договоре</w:t>
      </w:r>
      <w:r w:rsidR="00E87AB4" w:rsidRPr="0021535E">
        <w:rPr>
          <w:rFonts w:ascii="Times New Roman" w:hAnsi="Times New Roman"/>
          <w:bCs/>
          <w:sz w:val="19"/>
          <w:szCs w:val="19"/>
        </w:rPr>
        <w:t>.</w:t>
      </w:r>
    </w:p>
    <w:p w:rsidR="00501304" w:rsidRPr="0021535E" w:rsidRDefault="00501304" w:rsidP="00501304">
      <w:pPr>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6.2</w:t>
      </w:r>
      <w:r w:rsidR="00A05775" w:rsidRPr="0021535E">
        <w:rPr>
          <w:rFonts w:ascii="Times New Roman" w:hAnsi="Times New Roman"/>
          <w:bCs/>
          <w:sz w:val="19"/>
          <w:szCs w:val="19"/>
        </w:rPr>
        <w:t>.</w:t>
      </w:r>
      <w:r w:rsidRPr="0021535E">
        <w:rPr>
          <w:rFonts w:ascii="Times New Roman" w:hAnsi="Times New Roman"/>
          <w:bCs/>
          <w:sz w:val="19"/>
          <w:szCs w:val="19"/>
        </w:rPr>
        <w:t xml:space="preserve">Заключение настоящего договора с Заказчиком осуществляется путем оформления Заказчиком письменного заявления </w:t>
      </w:r>
      <w:r w:rsidR="00EB0A27" w:rsidRPr="00EB0A27">
        <w:rPr>
          <w:rFonts w:ascii="Times New Roman" w:hAnsi="Times New Roman"/>
          <w:bCs/>
          <w:sz w:val="19"/>
          <w:szCs w:val="19"/>
        </w:rPr>
        <w:t xml:space="preserve">о присоединении к договору оказания услуги </w:t>
      </w:r>
      <w:r w:rsidRPr="0021535E">
        <w:rPr>
          <w:rFonts w:ascii="Times New Roman" w:hAnsi="Times New Roman"/>
          <w:bCs/>
          <w:sz w:val="19"/>
          <w:szCs w:val="19"/>
        </w:rPr>
        <w:t>(</w:t>
      </w:r>
      <w:r w:rsidRPr="00A959D7">
        <w:rPr>
          <w:rFonts w:ascii="Times New Roman" w:hAnsi="Times New Roman"/>
          <w:bCs/>
          <w:sz w:val="19"/>
          <w:szCs w:val="19"/>
        </w:rPr>
        <w:t>приложение № 1 к настоящему договору</w:t>
      </w:r>
      <w:r w:rsidR="00E87AB4" w:rsidRPr="00A959D7">
        <w:rPr>
          <w:rFonts w:ascii="Times New Roman" w:hAnsi="Times New Roman"/>
          <w:bCs/>
          <w:sz w:val="19"/>
          <w:szCs w:val="19"/>
        </w:rPr>
        <w:t>)</w:t>
      </w:r>
      <w:r w:rsidRPr="0021535E">
        <w:rPr>
          <w:rFonts w:ascii="Times New Roman" w:hAnsi="Times New Roman"/>
          <w:bCs/>
          <w:sz w:val="19"/>
          <w:szCs w:val="19"/>
        </w:rPr>
        <w:t xml:space="preserve"> и направления указанного документа в адрес Исполнителя в порядке, установленном статьей 165.1 ГК РФ. С момента получения Исполнителем указанного документа настоящий договор считается заключенным.</w:t>
      </w:r>
    </w:p>
    <w:p w:rsidR="00501304" w:rsidRPr="0021535E" w:rsidRDefault="00501304" w:rsidP="00501304">
      <w:pPr>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6.3. В случае, если в силу каких-либо причин настоящий договор заключен с Заказчиком по истечении времени после формирования между всеми сторонами фактических взаимоотношений, связанных с оказанием услуги и их получением Потребителем на условиях настоящего договора, действие заключенного договора распространяется на фактически возникшие взаимоотношения Сторон (пункт 2 статьи 425 ГК РФ).</w:t>
      </w:r>
    </w:p>
    <w:p w:rsidR="00A05775" w:rsidRPr="0021535E" w:rsidRDefault="00A05775" w:rsidP="006541BF">
      <w:pPr>
        <w:spacing w:after="0" w:line="240" w:lineRule="auto"/>
        <w:jc w:val="center"/>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470FDB" w:rsidP="00470FDB">
            <w:pPr>
              <w:spacing w:after="0" w:line="240" w:lineRule="auto"/>
              <w:jc w:val="center"/>
              <w:rPr>
                <w:rFonts w:ascii="Times New Roman" w:hAnsi="Times New Roman"/>
                <w:sz w:val="19"/>
                <w:szCs w:val="19"/>
              </w:rPr>
            </w:pPr>
            <w:r w:rsidRPr="0021535E">
              <w:rPr>
                <w:rFonts w:ascii="Times New Roman" w:hAnsi="Times New Roman"/>
                <w:bCs/>
                <w:sz w:val="19"/>
                <w:szCs w:val="19"/>
                <w:lang w:val="en-US"/>
              </w:rPr>
              <w:t>VII</w:t>
            </w:r>
            <w:r w:rsidRPr="0021535E">
              <w:rPr>
                <w:rFonts w:ascii="Times New Roman" w:hAnsi="Times New Roman"/>
                <w:bCs/>
                <w:sz w:val="19"/>
                <w:szCs w:val="19"/>
              </w:rPr>
              <w:t>. СРОК ДЕЙСТВИЯ ДОГОВОРА</w:t>
            </w:r>
          </w:p>
        </w:tc>
      </w:tr>
    </w:tbl>
    <w:p w:rsidR="0021535E" w:rsidRDefault="0021535E" w:rsidP="00DA0DB3">
      <w:pPr>
        <w:pStyle w:val="ConsPlusNonformat"/>
        <w:ind w:firstLine="708"/>
        <w:jc w:val="both"/>
        <w:rPr>
          <w:rFonts w:ascii="Times New Roman" w:hAnsi="Times New Roman" w:cs="Times New Roman"/>
          <w:sz w:val="19"/>
          <w:szCs w:val="19"/>
          <w:highlight w:val="yellow"/>
        </w:rPr>
      </w:pPr>
    </w:p>
    <w:p w:rsidR="00971167" w:rsidRDefault="00DA0DB3" w:rsidP="00DA0DB3">
      <w:pPr>
        <w:pStyle w:val="ConsPlusNonformat"/>
        <w:ind w:firstLine="708"/>
        <w:jc w:val="both"/>
        <w:rPr>
          <w:rFonts w:ascii="Times New Roman" w:hAnsi="Times New Roman" w:cs="Times New Roman"/>
          <w:sz w:val="19"/>
          <w:szCs w:val="19"/>
        </w:rPr>
      </w:pPr>
      <w:r w:rsidRPr="00A959D7">
        <w:rPr>
          <w:rFonts w:ascii="Times New Roman" w:hAnsi="Times New Roman" w:cs="Times New Roman"/>
          <w:sz w:val="19"/>
          <w:szCs w:val="19"/>
        </w:rPr>
        <w:t xml:space="preserve">7.1. </w:t>
      </w:r>
      <w:r w:rsidR="00971167">
        <w:rPr>
          <w:rFonts w:ascii="Times New Roman" w:hAnsi="Times New Roman" w:cs="Times New Roman"/>
          <w:sz w:val="19"/>
          <w:szCs w:val="19"/>
        </w:rPr>
        <w:t xml:space="preserve">Услуги оказываются Исполнителем с </w:t>
      </w:r>
      <w:r w:rsidR="00516A7E">
        <w:rPr>
          <w:rFonts w:ascii="Times New Roman" w:hAnsi="Times New Roman" w:cs="Times New Roman"/>
          <w:b/>
          <w:sz w:val="19"/>
          <w:szCs w:val="19"/>
        </w:rPr>
        <w:t>01.09.2023</w:t>
      </w:r>
      <w:r w:rsidR="00E402A9">
        <w:rPr>
          <w:rFonts w:ascii="Times New Roman" w:hAnsi="Times New Roman" w:cs="Times New Roman"/>
          <w:b/>
          <w:sz w:val="19"/>
          <w:szCs w:val="19"/>
        </w:rPr>
        <w:t xml:space="preserve"> по 31</w:t>
      </w:r>
      <w:r w:rsidR="00815DF2" w:rsidRPr="00C918A4">
        <w:rPr>
          <w:rFonts w:ascii="Times New Roman" w:hAnsi="Times New Roman" w:cs="Times New Roman"/>
          <w:b/>
          <w:sz w:val="19"/>
          <w:szCs w:val="19"/>
        </w:rPr>
        <w:t>.0</w:t>
      </w:r>
      <w:r w:rsidR="00E402A9">
        <w:rPr>
          <w:rFonts w:ascii="Times New Roman" w:hAnsi="Times New Roman" w:cs="Times New Roman"/>
          <w:b/>
          <w:sz w:val="19"/>
          <w:szCs w:val="19"/>
        </w:rPr>
        <w:t>8</w:t>
      </w:r>
      <w:r w:rsidR="00971167" w:rsidRPr="00C918A4">
        <w:rPr>
          <w:rFonts w:ascii="Times New Roman" w:hAnsi="Times New Roman" w:cs="Times New Roman"/>
          <w:b/>
          <w:sz w:val="19"/>
          <w:szCs w:val="19"/>
        </w:rPr>
        <w:t>.20</w:t>
      </w:r>
      <w:r w:rsidR="00516A7E">
        <w:rPr>
          <w:rFonts w:ascii="Times New Roman" w:hAnsi="Times New Roman" w:cs="Times New Roman"/>
          <w:b/>
          <w:sz w:val="19"/>
          <w:szCs w:val="19"/>
        </w:rPr>
        <w:t>24</w:t>
      </w:r>
      <w:r w:rsidR="00971167" w:rsidRPr="00C918A4">
        <w:rPr>
          <w:rFonts w:ascii="Times New Roman" w:hAnsi="Times New Roman" w:cs="Times New Roman"/>
          <w:sz w:val="19"/>
          <w:szCs w:val="19"/>
        </w:rPr>
        <w:t>.</w:t>
      </w:r>
    </w:p>
    <w:p w:rsidR="00DA0DB3" w:rsidRPr="0021535E" w:rsidRDefault="00971167" w:rsidP="00DA0DB3">
      <w:pPr>
        <w:pStyle w:val="ConsPlusNonformat"/>
        <w:ind w:firstLine="708"/>
        <w:jc w:val="both"/>
        <w:rPr>
          <w:rFonts w:ascii="Times New Roman" w:hAnsi="Times New Roman" w:cs="Times New Roman"/>
          <w:sz w:val="19"/>
          <w:szCs w:val="19"/>
        </w:rPr>
      </w:pPr>
      <w:r>
        <w:rPr>
          <w:rFonts w:ascii="Times New Roman" w:hAnsi="Times New Roman" w:cs="Times New Roman"/>
          <w:sz w:val="19"/>
          <w:szCs w:val="19"/>
        </w:rPr>
        <w:t xml:space="preserve">7.2. </w:t>
      </w:r>
      <w:r w:rsidR="00DA0DB3" w:rsidRPr="00A959D7">
        <w:rPr>
          <w:rFonts w:ascii="Times New Roman" w:hAnsi="Times New Roman" w:cs="Times New Roman"/>
          <w:sz w:val="19"/>
          <w:szCs w:val="19"/>
        </w:rPr>
        <w:t xml:space="preserve">Настоящий договор вступает в силу со дня его заключения Сторонами по правилам, установленным в разделе </w:t>
      </w:r>
      <w:r w:rsidR="00A959D7" w:rsidRPr="00A959D7">
        <w:rPr>
          <w:rFonts w:ascii="Times New Roman" w:hAnsi="Times New Roman"/>
          <w:bCs/>
          <w:sz w:val="19"/>
          <w:szCs w:val="19"/>
          <w:lang w:val="en-US"/>
        </w:rPr>
        <w:t>VI</w:t>
      </w:r>
      <w:r w:rsidR="00DA0DB3" w:rsidRPr="00A959D7">
        <w:rPr>
          <w:rFonts w:ascii="Times New Roman" w:hAnsi="Times New Roman" w:cs="Times New Roman"/>
          <w:sz w:val="19"/>
          <w:szCs w:val="19"/>
        </w:rPr>
        <w:t xml:space="preserve"> настоящего договора и действует в период срока, указанного Заказчиком в заявлении </w:t>
      </w:r>
      <w:r w:rsidR="00EB0A27" w:rsidRPr="00EB0A27">
        <w:rPr>
          <w:rFonts w:ascii="Times New Roman" w:hAnsi="Times New Roman" w:cs="Times New Roman"/>
          <w:sz w:val="19"/>
          <w:szCs w:val="19"/>
        </w:rPr>
        <w:t xml:space="preserve">о присоединении к договору оказания услуги </w:t>
      </w:r>
      <w:r w:rsidR="00DA0DB3" w:rsidRPr="00A959D7">
        <w:rPr>
          <w:rFonts w:ascii="Times New Roman" w:hAnsi="Times New Roman" w:cs="Times New Roman"/>
          <w:sz w:val="19"/>
          <w:szCs w:val="19"/>
        </w:rPr>
        <w:t xml:space="preserve">(приложение № 1 к настоящему договору), </w:t>
      </w:r>
      <w:r>
        <w:rPr>
          <w:rFonts w:ascii="Times New Roman" w:hAnsi="Times New Roman" w:cs="Times New Roman"/>
          <w:sz w:val="19"/>
          <w:szCs w:val="19"/>
        </w:rPr>
        <w:t xml:space="preserve">в рамках </w:t>
      </w:r>
      <w:r w:rsidR="00AD638E">
        <w:rPr>
          <w:rFonts w:ascii="Times New Roman" w:hAnsi="Times New Roman" w:cs="Times New Roman"/>
          <w:sz w:val="19"/>
          <w:szCs w:val="19"/>
        </w:rPr>
        <w:t>у</w:t>
      </w:r>
      <w:r>
        <w:rPr>
          <w:rFonts w:ascii="Times New Roman" w:hAnsi="Times New Roman" w:cs="Times New Roman"/>
          <w:sz w:val="19"/>
          <w:szCs w:val="19"/>
        </w:rPr>
        <w:t>казанного в пункте 7.1 настоящего договора периода</w:t>
      </w:r>
      <w:r w:rsidR="00DA0DB3" w:rsidRPr="00A959D7">
        <w:rPr>
          <w:rFonts w:ascii="Times New Roman" w:hAnsi="Times New Roman" w:cs="Times New Roman"/>
          <w:sz w:val="19"/>
          <w:szCs w:val="19"/>
        </w:rPr>
        <w:t xml:space="preserve">, а в части оплаты за услуги – до полного исполнения обязательств Заказчика по оплате за услуги. </w:t>
      </w:r>
    </w:p>
    <w:p w:rsidR="00DA0DB3" w:rsidRPr="0021535E" w:rsidRDefault="00DA0DB3" w:rsidP="00DA0DB3">
      <w:pPr>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E87AB4" w:rsidRPr="0021535E" w:rsidTr="003C7318">
        <w:tc>
          <w:tcPr>
            <w:tcW w:w="10364" w:type="dxa"/>
            <w:shd w:val="clear" w:color="auto" w:fill="DAEEF3" w:themeFill="accent5" w:themeFillTint="33"/>
          </w:tcPr>
          <w:p w:rsidR="00E87AB4" w:rsidRPr="0021535E" w:rsidRDefault="00470FDB"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t>VIII</w:t>
            </w:r>
            <w:r w:rsidRPr="0021535E">
              <w:rPr>
                <w:rFonts w:ascii="Times New Roman" w:hAnsi="Times New Roman"/>
                <w:bCs/>
                <w:sz w:val="19"/>
                <w:szCs w:val="19"/>
              </w:rPr>
              <w:t>. ОСНОВАНИЯ И ПОРЯДОК ИЗМЕНЕНИЯ И РАСТОРЖЕНИЯ ДОГОВОРА</w:t>
            </w:r>
          </w:p>
        </w:tc>
      </w:tr>
    </w:tbl>
    <w:p w:rsidR="0021535E" w:rsidRDefault="006541BF" w:rsidP="00501304">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p>
    <w:p w:rsidR="00501304" w:rsidRPr="0021535E" w:rsidRDefault="00A959D7" w:rsidP="00501304">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r>
      <w:r w:rsidR="00DA0DB3" w:rsidRPr="0021535E">
        <w:rPr>
          <w:rFonts w:ascii="Times New Roman" w:hAnsi="Times New Roman"/>
          <w:bCs/>
          <w:sz w:val="19"/>
          <w:szCs w:val="19"/>
        </w:rPr>
        <w:t>8</w:t>
      </w:r>
      <w:r w:rsidR="00501304" w:rsidRPr="0021535E">
        <w:rPr>
          <w:rFonts w:ascii="Times New Roman" w:hAnsi="Times New Roman"/>
          <w:bCs/>
          <w:sz w:val="19"/>
          <w:szCs w:val="19"/>
        </w:rPr>
        <w:t xml:space="preserve">.1. Внесение изменений и дополнений в настоящий договор в период его действия, а также досрочное расторжение настоящего договора возможны в случаях и в порядке, установленных действующим законодательством с учетом особенностей, предусмотренных настоящим </w:t>
      </w:r>
      <w:r w:rsidR="00857F0B" w:rsidRPr="0021535E">
        <w:rPr>
          <w:rFonts w:ascii="Times New Roman" w:hAnsi="Times New Roman"/>
          <w:bCs/>
          <w:sz w:val="19"/>
          <w:szCs w:val="19"/>
        </w:rPr>
        <w:t>разделом</w:t>
      </w:r>
      <w:r w:rsidR="00501304" w:rsidRPr="0021535E">
        <w:rPr>
          <w:rFonts w:ascii="Times New Roman" w:hAnsi="Times New Roman"/>
          <w:bCs/>
          <w:sz w:val="19"/>
          <w:szCs w:val="19"/>
        </w:rPr>
        <w:t xml:space="preserve">. </w:t>
      </w:r>
    </w:p>
    <w:p w:rsidR="0039547D" w:rsidRPr="0021535E" w:rsidRDefault="00501304" w:rsidP="006541BF">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r w:rsidR="00DA0DB3" w:rsidRPr="0021535E">
        <w:rPr>
          <w:rFonts w:ascii="Times New Roman" w:hAnsi="Times New Roman"/>
          <w:bCs/>
          <w:sz w:val="19"/>
          <w:szCs w:val="19"/>
        </w:rPr>
        <w:t>8</w:t>
      </w:r>
      <w:r w:rsidRPr="0021535E">
        <w:rPr>
          <w:rFonts w:ascii="Times New Roman" w:hAnsi="Times New Roman"/>
          <w:bCs/>
          <w:sz w:val="19"/>
          <w:szCs w:val="19"/>
        </w:rPr>
        <w:t xml:space="preserve">.2. </w:t>
      </w:r>
      <w:r w:rsidR="0039547D" w:rsidRPr="0021535E">
        <w:rPr>
          <w:rFonts w:ascii="Times New Roman" w:hAnsi="Times New Roman"/>
          <w:bCs/>
          <w:sz w:val="19"/>
          <w:szCs w:val="19"/>
        </w:rPr>
        <w:t xml:space="preserve">Заказчик вправе в любое время в одностороннем порядке изменить условия настоящего договора, но только в пределах соответствующих возможностей, предоставляемых согласно форме заявления </w:t>
      </w:r>
      <w:r w:rsidR="00EB0A27" w:rsidRPr="00EB0A27">
        <w:rPr>
          <w:rFonts w:ascii="Times New Roman" w:hAnsi="Times New Roman"/>
          <w:bCs/>
          <w:sz w:val="19"/>
          <w:szCs w:val="19"/>
        </w:rPr>
        <w:t>о присоединении к договору оказания услуги</w:t>
      </w:r>
      <w:r w:rsidR="0039547D" w:rsidRPr="00EB0A27">
        <w:rPr>
          <w:rFonts w:ascii="Times New Roman" w:hAnsi="Times New Roman"/>
          <w:bCs/>
          <w:sz w:val="19"/>
          <w:szCs w:val="19"/>
        </w:rPr>
        <w:t>(приложение № 1 к настоящему договору).</w:t>
      </w:r>
      <w:r w:rsidR="0039547D" w:rsidRPr="0021535E">
        <w:rPr>
          <w:rFonts w:ascii="Times New Roman" w:hAnsi="Times New Roman"/>
          <w:bCs/>
          <w:sz w:val="19"/>
          <w:szCs w:val="19"/>
        </w:rPr>
        <w:t xml:space="preserve"> Изменение условий настоящего договора осуществляется путем оформления письменного заявления </w:t>
      </w:r>
      <w:r w:rsidR="00EB0A27" w:rsidRPr="00EB0A27">
        <w:rPr>
          <w:rFonts w:ascii="Times New Roman" w:hAnsi="Times New Roman"/>
          <w:bCs/>
          <w:sz w:val="19"/>
          <w:szCs w:val="19"/>
        </w:rPr>
        <w:t xml:space="preserve">о присоединении к договору оказания услуги </w:t>
      </w:r>
      <w:r w:rsidR="0039547D" w:rsidRPr="0021535E">
        <w:rPr>
          <w:rFonts w:ascii="Times New Roman" w:hAnsi="Times New Roman"/>
          <w:bCs/>
          <w:sz w:val="19"/>
          <w:szCs w:val="19"/>
        </w:rPr>
        <w:t>по указанной форме и направления этого заявления в адрес Исполнителя в порядке, установленном статьей 165.1 ГК РФ. Изменения, внесенные в соответствии с настоящим абзацем, вступают в силу со дня, в который предполагается оказание услуг, следующего за днем получения Исполнителем соответствующего заявления.</w:t>
      </w:r>
    </w:p>
    <w:p w:rsidR="00470FDB" w:rsidRPr="0021535E" w:rsidRDefault="0039547D" w:rsidP="006541BF">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t xml:space="preserve">8.3. </w:t>
      </w:r>
      <w:r w:rsidR="00470FDB" w:rsidRPr="0021535E">
        <w:rPr>
          <w:rFonts w:ascii="Times New Roman" w:hAnsi="Times New Roman"/>
          <w:bCs/>
          <w:sz w:val="19"/>
          <w:szCs w:val="19"/>
        </w:rPr>
        <w:t>Заказчик вправе в любое время выйти с инициативой об изменен</w:t>
      </w:r>
      <w:r w:rsidRPr="0021535E">
        <w:rPr>
          <w:rFonts w:ascii="Times New Roman" w:hAnsi="Times New Roman"/>
          <w:bCs/>
          <w:sz w:val="19"/>
          <w:szCs w:val="19"/>
        </w:rPr>
        <w:t xml:space="preserve">ии условий настоящего договора </w:t>
      </w:r>
      <w:r w:rsidR="00470FDB" w:rsidRPr="0021535E">
        <w:rPr>
          <w:rFonts w:ascii="Times New Roman" w:hAnsi="Times New Roman"/>
          <w:bCs/>
          <w:sz w:val="19"/>
          <w:szCs w:val="19"/>
        </w:rPr>
        <w:t xml:space="preserve">в части порядка и сроков оплаты за услуги, путем оформления соответствующего заявления </w:t>
      </w:r>
      <w:r w:rsidR="00EB0A27">
        <w:rPr>
          <w:rFonts w:ascii="Times New Roman" w:hAnsi="Times New Roman"/>
          <w:bCs/>
          <w:sz w:val="19"/>
          <w:szCs w:val="19"/>
        </w:rPr>
        <w:t xml:space="preserve">в свободной форме </w:t>
      </w:r>
      <w:r w:rsidR="00470FDB" w:rsidRPr="0021535E">
        <w:rPr>
          <w:rFonts w:ascii="Times New Roman" w:hAnsi="Times New Roman"/>
          <w:bCs/>
          <w:sz w:val="19"/>
          <w:szCs w:val="19"/>
        </w:rPr>
        <w:t xml:space="preserve">и направления этого заявления в адрес Исполнителя. В случае взаимного согласия Сторон на изменение условий настоящего договора </w:t>
      </w:r>
      <w:r w:rsidR="00857F0B" w:rsidRPr="0021535E">
        <w:rPr>
          <w:rFonts w:ascii="Times New Roman" w:hAnsi="Times New Roman"/>
          <w:bCs/>
          <w:sz w:val="19"/>
          <w:szCs w:val="19"/>
        </w:rPr>
        <w:t>оформляется отдельный документ, отражающий содержание сделки</w:t>
      </w:r>
      <w:r w:rsidR="00470FDB" w:rsidRPr="0021535E">
        <w:rPr>
          <w:rFonts w:ascii="Times New Roman" w:hAnsi="Times New Roman"/>
          <w:bCs/>
          <w:sz w:val="19"/>
          <w:szCs w:val="19"/>
        </w:rPr>
        <w:t>.</w:t>
      </w:r>
    </w:p>
    <w:p w:rsidR="00470FDB" w:rsidRPr="0021535E" w:rsidRDefault="00470FDB" w:rsidP="00470FDB">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r w:rsidR="00857F0B" w:rsidRPr="0021535E">
        <w:rPr>
          <w:rFonts w:ascii="Times New Roman" w:hAnsi="Times New Roman"/>
          <w:bCs/>
          <w:sz w:val="19"/>
          <w:szCs w:val="19"/>
        </w:rPr>
        <w:t>8.4</w:t>
      </w:r>
      <w:r w:rsidRPr="0021535E">
        <w:rPr>
          <w:rFonts w:ascii="Times New Roman" w:hAnsi="Times New Roman"/>
          <w:bCs/>
          <w:sz w:val="19"/>
          <w:szCs w:val="19"/>
        </w:rPr>
        <w:t xml:space="preserve">. В течение срока действия настоящего договора Исполнитель вправе в одностороннем порядке вносить в него юридико-технические и иные поправки (изменения и дополнения), в том числе в целях его приведения в соответствие с изменениями действующего законодательства Российской Федерации, Тюменской области, а также муниципальных правовых актов города Тюмени, с учетом следующих особенностей: </w:t>
      </w:r>
    </w:p>
    <w:p w:rsidR="00470FDB" w:rsidRPr="0021535E" w:rsidRDefault="00470FDB" w:rsidP="00470FDB">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t xml:space="preserve">пункты </w:t>
      </w:r>
      <w:r w:rsidR="0039547D" w:rsidRPr="0021535E">
        <w:rPr>
          <w:rFonts w:ascii="Times New Roman" w:hAnsi="Times New Roman"/>
          <w:bCs/>
          <w:sz w:val="19"/>
          <w:szCs w:val="19"/>
        </w:rPr>
        <w:t>3.</w:t>
      </w:r>
      <w:r w:rsidR="00857F0B" w:rsidRPr="0021535E">
        <w:rPr>
          <w:rFonts w:ascii="Times New Roman" w:hAnsi="Times New Roman"/>
          <w:bCs/>
          <w:sz w:val="19"/>
          <w:szCs w:val="19"/>
        </w:rPr>
        <w:t xml:space="preserve">1 - </w:t>
      </w:r>
      <w:r w:rsidR="0039547D" w:rsidRPr="0021535E">
        <w:rPr>
          <w:rFonts w:ascii="Times New Roman" w:hAnsi="Times New Roman"/>
          <w:bCs/>
          <w:sz w:val="19"/>
          <w:szCs w:val="19"/>
        </w:rPr>
        <w:t>3.3</w:t>
      </w:r>
      <w:r w:rsidRPr="0021535E">
        <w:rPr>
          <w:rFonts w:ascii="Times New Roman" w:hAnsi="Times New Roman"/>
          <w:bCs/>
          <w:sz w:val="19"/>
          <w:szCs w:val="19"/>
        </w:rPr>
        <w:t xml:space="preserve"> настоящего </w:t>
      </w:r>
      <w:r w:rsidR="0039547D" w:rsidRPr="0021535E">
        <w:rPr>
          <w:rFonts w:ascii="Times New Roman" w:hAnsi="Times New Roman"/>
          <w:bCs/>
          <w:sz w:val="19"/>
          <w:szCs w:val="19"/>
        </w:rPr>
        <w:t>договора</w:t>
      </w:r>
      <w:r w:rsidRPr="0021535E">
        <w:rPr>
          <w:rFonts w:ascii="Times New Roman" w:hAnsi="Times New Roman"/>
          <w:bCs/>
          <w:sz w:val="19"/>
          <w:szCs w:val="19"/>
        </w:rPr>
        <w:t xml:space="preserve"> могут быть изменены только при условии соответствующего изменения либо перезаключения</w:t>
      </w:r>
      <w:r w:rsidR="00857F0B" w:rsidRPr="0021535E">
        <w:rPr>
          <w:rFonts w:ascii="Times New Roman" w:hAnsi="Times New Roman"/>
          <w:bCs/>
          <w:sz w:val="19"/>
          <w:szCs w:val="19"/>
        </w:rPr>
        <w:t xml:space="preserve"> договора в соответствии с пунктом 6</w:t>
      </w:r>
      <w:r w:rsidRPr="0021535E">
        <w:rPr>
          <w:rFonts w:ascii="Times New Roman" w:hAnsi="Times New Roman"/>
          <w:bCs/>
          <w:sz w:val="19"/>
          <w:szCs w:val="19"/>
        </w:rPr>
        <w:t xml:space="preserve">.1 настоящего </w:t>
      </w:r>
      <w:r w:rsidR="00857F0B" w:rsidRPr="0021535E">
        <w:rPr>
          <w:rFonts w:ascii="Times New Roman" w:hAnsi="Times New Roman"/>
          <w:bCs/>
          <w:sz w:val="19"/>
          <w:szCs w:val="19"/>
        </w:rPr>
        <w:t>договора</w:t>
      </w:r>
      <w:r w:rsidRPr="0021535E">
        <w:rPr>
          <w:rFonts w:ascii="Times New Roman" w:hAnsi="Times New Roman"/>
          <w:bCs/>
          <w:sz w:val="19"/>
          <w:szCs w:val="19"/>
        </w:rPr>
        <w:t xml:space="preserve"> (в том числе в ином порядке – то есть путем оформления отдельных документов, отражающих содержание сделки). Указанные изменения в настоящ</w:t>
      </w:r>
      <w:r w:rsidR="00857F0B" w:rsidRPr="0021535E">
        <w:rPr>
          <w:rFonts w:ascii="Times New Roman" w:hAnsi="Times New Roman"/>
          <w:bCs/>
          <w:sz w:val="19"/>
          <w:szCs w:val="19"/>
        </w:rPr>
        <w:t>ий договор</w:t>
      </w:r>
      <w:r w:rsidRPr="0021535E">
        <w:rPr>
          <w:rFonts w:ascii="Times New Roman" w:hAnsi="Times New Roman"/>
          <w:bCs/>
          <w:sz w:val="19"/>
          <w:szCs w:val="19"/>
        </w:rPr>
        <w:t xml:space="preserve"> вступают в силу с момента вступления в силу изменений, внесенных в договор либо вступления в</w:t>
      </w:r>
      <w:r w:rsidR="00857F0B" w:rsidRPr="0021535E">
        <w:rPr>
          <w:rFonts w:ascii="Times New Roman" w:hAnsi="Times New Roman"/>
          <w:bCs/>
          <w:sz w:val="19"/>
          <w:szCs w:val="19"/>
        </w:rPr>
        <w:t xml:space="preserve"> силу перезаключенных договоров.</w:t>
      </w:r>
    </w:p>
    <w:p w:rsidR="00422B5D" w:rsidRDefault="00857F0B" w:rsidP="00422B5D">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t xml:space="preserve">8.5. </w:t>
      </w:r>
      <w:r w:rsidR="009E7B0C" w:rsidRPr="000C7B54">
        <w:rPr>
          <w:rFonts w:ascii="Times New Roman" w:hAnsi="Times New Roman"/>
          <w:bCs/>
          <w:sz w:val="19"/>
          <w:szCs w:val="19"/>
        </w:rPr>
        <w:t>Заказчик вправе в любое время в одностороннем порядке отказаться от настоящего договора. Право на односторонний отказ от договора (исполнения договора) может быть осуществлено Заказчиком путем уведомления Исполнителя об отказе от договора (исполнения договора)</w:t>
      </w:r>
      <w:r w:rsidR="009E7B0C" w:rsidRPr="0021535E">
        <w:rPr>
          <w:rFonts w:ascii="Times New Roman" w:hAnsi="Times New Roman"/>
          <w:bCs/>
          <w:sz w:val="19"/>
          <w:szCs w:val="19"/>
        </w:rPr>
        <w:t>в порядке, установленном статьей 165.1 ГК РФ</w:t>
      </w:r>
      <w:r w:rsidR="009E7B0C" w:rsidRPr="000C7B54">
        <w:rPr>
          <w:rFonts w:ascii="Times New Roman" w:hAnsi="Times New Roman"/>
          <w:bCs/>
          <w:sz w:val="19"/>
          <w:szCs w:val="19"/>
        </w:rPr>
        <w:t>.</w:t>
      </w:r>
      <w:r w:rsidR="009E7B0C">
        <w:rPr>
          <w:rFonts w:ascii="Times New Roman" w:hAnsi="Times New Roman"/>
          <w:bCs/>
          <w:sz w:val="19"/>
          <w:szCs w:val="19"/>
        </w:rPr>
        <w:t xml:space="preserve"> Рекомендованная форма заявления </w:t>
      </w:r>
      <w:r w:rsidR="009E7B0C" w:rsidRPr="00FF104B">
        <w:rPr>
          <w:rFonts w:ascii="Times New Roman" w:hAnsi="Times New Roman"/>
          <w:bCs/>
          <w:sz w:val="19"/>
          <w:szCs w:val="19"/>
        </w:rPr>
        <w:t>об одностороннем отказе от договора</w:t>
      </w:r>
      <w:r w:rsidR="009E7B0C">
        <w:rPr>
          <w:rFonts w:ascii="Times New Roman" w:hAnsi="Times New Roman"/>
          <w:bCs/>
          <w:sz w:val="19"/>
          <w:szCs w:val="19"/>
        </w:rPr>
        <w:t xml:space="preserve"> приведена в приложении № 2 к настоящему договору.</w:t>
      </w:r>
    </w:p>
    <w:p w:rsidR="00A959D7" w:rsidRDefault="00422B5D" w:rsidP="00422B5D">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r w:rsidRPr="000C7B54">
        <w:rPr>
          <w:rFonts w:ascii="Times New Roman" w:hAnsi="Times New Roman"/>
          <w:bCs/>
          <w:sz w:val="19"/>
          <w:szCs w:val="19"/>
        </w:rPr>
        <w:t>Датой прекращения договор</w:t>
      </w:r>
      <w:r>
        <w:rPr>
          <w:rFonts w:ascii="Times New Roman" w:hAnsi="Times New Roman"/>
          <w:bCs/>
          <w:sz w:val="19"/>
          <w:szCs w:val="19"/>
        </w:rPr>
        <w:t>а</w:t>
      </w:r>
      <w:r w:rsidRPr="000C7B54">
        <w:rPr>
          <w:rFonts w:ascii="Times New Roman" w:hAnsi="Times New Roman"/>
          <w:bCs/>
          <w:sz w:val="19"/>
          <w:szCs w:val="19"/>
        </w:rPr>
        <w:t xml:space="preserve"> в случае, указанном в </w:t>
      </w:r>
      <w:r>
        <w:rPr>
          <w:rFonts w:ascii="Times New Roman" w:hAnsi="Times New Roman"/>
          <w:bCs/>
          <w:sz w:val="19"/>
          <w:szCs w:val="19"/>
        </w:rPr>
        <w:t xml:space="preserve">абзаце первом настоящего </w:t>
      </w:r>
      <w:r w:rsidRPr="000C7B54">
        <w:rPr>
          <w:rFonts w:ascii="Times New Roman" w:hAnsi="Times New Roman"/>
          <w:bCs/>
          <w:sz w:val="19"/>
          <w:szCs w:val="19"/>
        </w:rPr>
        <w:t>пункт</w:t>
      </w:r>
      <w:r>
        <w:rPr>
          <w:rFonts w:ascii="Times New Roman" w:hAnsi="Times New Roman"/>
          <w:bCs/>
          <w:sz w:val="19"/>
          <w:szCs w:val="19"/>
        </w:rPr>
        <w:t xml:space="preserve">а, </w:t>
      </w:r>
      <w:r w:rsidRPr="000C7B54">
        <w:rPr>
          <w:rFonts w:ascii="Times New Roman" w:hAnsi="Times New Roman"/>
          <w:bCs/>
          <w:sz w:val="19"/>
          <w:szCs w:val="19"/>
        </w:rPr>
        <w:t xml:space="preserve">является дата получения </w:t>
      </w:r>
      <w:r>
        <w:rPr>
          <w:rFonts w:ascii="Times New Roman" w:hAnsi="Times New Roman"/>
          <w:bCs/>
          <w:sz w:val="19"/>
          <w:szCs w:val="19"/>
        </w:rPr>
        <w:t>Исполнителем</w:t>
      </w:r>
      <w:r w:rsidRPr="000C7B54">
        <w:rPr>
          <w:rFonts w:ascii="Times New Roman" w:hAnsi="Times New Roman"/>
          <w:bCs/>
          <w:sz w:val="19"/>
          <w:szCs w:val="19"/>
        </w:rPr>
        <w:t xml:space="preserve"> уведомления Заказчика об отказе от договора (исполнения договора) или дата, указанная в таком уведомлении</w:t>
      </w:r>
      <w:r>
        <w:rPr>
          <w:rFonts w:ascii="Times New Roman" w:hAnsi="Times New Roman"/>
          <w:bCs/>
          <w:sz w:val="19"/>
          <w:szCs w:val="19"/>
        </w:rPr>
        <w:t>.</w:t>
      </w:r>
    </w:p>
    <w:p w:rsidR="00422B5D" w:rsidRPr="0021535E" w:rsidRDefault="00422B5D" w:rsidP="00422B5D">
      <w:pPr>
        <w:shd w:val="clear" w:color="auto" w:fill="FFFFFF"/>
        <w:tabs>
          <w:tab w:val="left" w:pos="360"/>
        </w:tabs>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E87AB4" w:rsidRPr="0021535E" w:rsidTr="00131D60">
        <w:tc>
          <w:tcPr>
            <w:tcW w:w="10204" w:type="dxa"/>
            <w:shd w:val="clear" w:color="auto" w:fill="DAEEF3" w:themeFill="accent5" w:themeFillTint="33"/>
          </w:tcPr>
          <w:p w:rsidR="00E87AB4" w:rsidRPr="0021535E" w:rsidRDefault="00857F0B" w:rsidP="00422B5D">
            <w:pPr>
              <w:pStyle w:val="ConsPlusNonformat"/>
              <w:jc w:val="center"/>
              <w:rPr>
                <w:rFonts w:ascii="Times New Roman" w:hAnsi="Times New Roman"/>
                <w:sz w:val="19"/>
                <w:szCs w:val="19"/>
              </w:rPr>
            </w:pPr>
            <w:r w:rsidRPr="0021535E">
              <w:rPr>
                <w:rFonts w:ascii="Times New Roman" w:hAnsi="Times New Roman"/>
                <w:spacing w:val="-4"/>
                <w:sz w:val="19"/>
                <w:szCs w:val="19"/>
                <w:lang w:val="en-US"/>
              </w:rPr>
              <w:lastRenderedPageBreak/>
              <w:t>I</w:t>
            </w:r>
            <w:r w:rsidRPr="0021535E">
              <w:rPr>
                <w:rFonts w:ascii="Times New Roman" w:hAnsi="Times New Roman"/>
                <w:bCs/>
                <w:sz w:val="19"/>
                <w:szCs w:val="19"/>
                <w:lang w:val="en-US"/>
              </w:rPr>
              <w:t>X</w:t>
            </w:r>
            <w:r w:rsidRPr="0021535E">
              <w:rPr>
                <w:rFonts w:ascii="Times New Roman" w:hAnsi="Times New Roman"/>
                <w:bCs/>
                <w:sz w:val="19"/>
                <w:szCs w:val="19"/>
              </w:rPr>
              <w:t>. ЗАКЛЮЧИТЕЛЬНЫЕ ПОЛОЖЕНИЯ</w:t>
            </w:r>
          </w:p>
        </w:tc>
      </w:tr>
    </w:tbl>
    <w:p w:rsidR="0021535E" w:rsidRDefault="0021535E" w:rsidP="006541BF">
      <w:pPr>
        <w:pStyle w:val="ConsPlusNonformat"/>
        <w:ind w:firstLine="708"/>
        <w:jc w:val="both"/>
        <w:rPr>
          <w:rFonts w:ascii="Times New Roman" w:hAnsi="Times New Roman" w:cs="Times New Roman"/>
          <w:sz w:val="19"/>
          <w:szCs w:val="19"/>
        </w:rPr>
      </w:pPr>
    </w:p>
    <w:p w:rsidR="000464B4" w:rsidRPr="00815DF2" w:rsidRDefault="008A6D69" w:rsidP="006541BF">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9</w:t>
      </w:r>
      <w:r w:rsidR="006541BF" w:rsidRPr="0021535E">
        <w:rPr>
          <w:rFonts w:ascii="Times New Roman" w:hAnsi="Times New Roman" w:cs="Times New Roman"/>
          <w:sz w:val="19"/>
          <w:szCs w:val="19"/>
        </w:rPr>
        <w:t xml:space="preserve">.1. </w:t>
      </w:r>
      <w:r w:rsidR="000464B4" w:rsidRPr="0021535E">
        <w:rPr>
          <w:rFonts w:ascii="Times New Roman" w:hAnsi="Times New Roman" w:cs="Times New Roman"/>
          <w:sz w:val="19"/>
          <w:szCs w:val="19"/>
        </w:rPr>
        <w:t xml:space="preserve">Настоящий договор подлежит размещению на официальном сайте образовательной организации в сети «Интернет»: </w:t>
      </w:r>
      <w:r w:rsidR="000464B4" w:rsidRPr="00422B5D">
        <w:rPr>
          <w:rFonts w:ascii="Times New Roman" w:hAnsi="Times New Roman" w:cs="Times New Roman"/>
          <w:color w:val="0070C0"/>
          <w:sz w:val="19"/>
          <w:szCs w:val="19"/>
        </w:rPr>
        <w:t>http://</w:t>
      </w:r>
      <w:proofErr w:type="spellStart"/>
      <w:r w:rsidR="00815DF2">
        <w:rPr>
          <w:rFonts w:ascii="Times New Roman" w:hAnsi="Times New Roman" w:cs="Times New Roman"/>
          <w:color w:val="0070C0"/>
          <w:sz w:val="19"/>
          <w:szCs w:val="19"/>
          <w:lang w:val="en-US"/>
        </w:rPr>
        <w:t>dou</w:t>
      </w:r>
      <w:proofErr w:type="spellEnd"/>
      <w:r w:rsidR="00815DF2" w:rsidRPr="00815DF2">
        <w:rPr>
          <w:rFonts w:ascii="Times New Roman" w:hAnsi="Times New Roman" w:cs="Times New Roman"/>
          <w:color w:val="0070C0"/>
          <w:sz w:val="19"/>
          <w:szCs w:val="19"/>
        </w:rPr>
        <w:t>106.</w:t>
      </w:r>
      <w:proofErr w:type="spellStart"/>
      <w:r w:rsidR="00815DF2">
        <w:rPr>
          <w:rFonts w:ascii="Times New Roman" w:hAnsi="Times New Roman" w:cs="Times New Roman"/>
          <w:color w:val="0070C0"/>
          <w:sz w:val="19"/>
          <w:szCs w:val="19"/>
          <w:lang w:val="en-US"/>
        </w:rPr>
        <w:t>ru</w:t>
      </w:r>
      <w:proofErr w:type="spellEnd"/>
    </w:p>
    <w:p w:rsidR="006541BF" w:rsidRPr="0021535E" w:rsidRDefault="008A6D69"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9</w:t>
      </w:r>
      <w:r w:rsidR="00DA0DB3" w:rsidRPr="0021535E">
        <w:rPr>
          <w:rFonts w:ascii="Times New Roman" w:hAnsi="Times New Roman"/>
          <w:bCs/>
          <w:sz w:val="19"/>
          <w:szCs w:val="19"/>
        </w:rPr>
        <w:t>.2</w:t>
      </w:r>
      <w:r w:rsidR="006541BF" w:rsidRPr="0021535E">
        <w:rPr>
          <w:rFonts w:ascii="Times New Roman" w:hAnsi="Times New Roman"/>
          <w:bCs/>
          <w:sz w:val="19"/>
          <w:szCs w:val="19"/>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A0DB3" w:rsidRPr="0021535E" w:rsidRDefault="008A6D69"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9.3</w:t>
      </w:r>
      <w:r w:rsidR="006541BF" w:rsidRPr="0021535E">
        <w:rPr>
          <w:rFonts w:ascii="Times New Roman" w:hAnsi="Times New Roman"/>
          <w:sz w:val="19"/>
          <w:szCs w:val="19"/>
        </w:rPr>
        <w:t>. Заключая настоящий договор, Заказчик подтверждает, что</w:t>
      </w:r>
      <w:r w:rsidR="00DA0DB3" w:rsidRPr="0021535E">
        <w:rPr>
          <w:rFonts w:ascii="Times New Roman" w:hAnsi="Times New Roman"/>
          <w:sz w:val="19"/>
          <w:szCs w:val="19"/>
        </w:rPr>
        <w:t>:</w:t>
      </w:r>
    </w:p>
    <w:p w:rsidR="00DA0DB3" w:rsidRPr="0021535E" w:rsidRDefault="006541BF"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 xml:space="preserve">он ознакомлен с </w:t>
      </w:r>
      <w:r w:rsidR="00EB0A27">
        <w:rPr>
          <w:rFonts w:ascii="Times New Roman" w:hAnsi="Times New Roman"/>
          <w:sz w:val="19"/>
          <w:szCs w:val="19"/>
        </w:rPr>
        <w:t xml:space="preserve">условиями настоящего договора, </w:t>
      </w:r>
      <w:r w:rsidRPr="0021535E">
        <w:rPr>
          <w:rFonts w:ascii="Times New Roman" w:hAnsi="Times New Roman"/>
          <w:sz w:val="19"/>
          <w:szCs w:val="19"/>
        </w:rPr>
        <w:t xml:space="preserve">уставом </w:t>
      </w:r>
      <w:r w:rsidR="00EB0A27" w:rsidRPr="0021535E">
        <w:rPr>
          <w:rFonts w:ascii="Times New Roman" w:hAnsi="Times New Roman"/>
          <w:sz w:val="19"/>
          <w:szCs w:val="19"/>
        </w:rPr>
        <w:t>образовательной организации</w:t>
      </w:r>
      <w:r w:rsidRPr="0021535E">
        <w:rPr>
          <w:rFonts w:ascii="Times New Roman" w:hAnsi="Times New Roman"/>
          <w:sz w:val="19"/>
          <w:szCs w:val="19"/>
        </w:rPr>
        <w:t xml:space="preserve">, </w:t>
      </w:r>
      <w:r w:rsidR="00857F0B" w:rsidRPr="0021535E">
        <w:rPr>
          <w:rFonts w:ascii="Times New Roman" w:hAnsi="Times New Roman"/>
          <w:sz w:val="19"/>
          <w:szCs w:val="19"/>
        </w:rPr>
        <w:t>Положением об организации платных услуг</w:t>
      </w:r>
      <w:r w:rsidR="0021535E" w:rsidRPr="0021535E">
        <w:rPr>
          <w:rFonts w:ascii="Times New Roman" w:hAnsi="Times New Roman"/>
          <w:sz w:val="19"/>
          <w:szCs w:val="19"/>
        </w:rPr>
        <w:t xml:space="preserve"> образовательной организации, </w:t>
      </w:r>
      <w:r w:rsidRPr="0021535E">
        <w:rPr>
          <w:rFonts w:ascii="Times New Roman" w:hAnsi="Times New Roman"/>
          <w:sz w:val="19"/>
          <w:szCs w:val="19"/>
        </w:rPr>
        <w:t>основаниями, условиями и порядком (местом)</w:t>
      </w:r>
      <w:r w:rsidR="00DA0DB3" w:rsidRPr="0021535E">
        <w:rPr>
          <w:rFonts w:ascii="Times New Roman" w:hAnsi="Times New Roman"/>
          <w:sz w:val="19"/>
          <w:szCs w:val="19"/>
        </w:rPr>
        <w:t xml:space="preserve"> оплаты за услуги</w:t>
      </w:r>
      <w:r w:rsidR="00857F0B" w:rsidRPr="0021535E">
        <w:rPr>
          <w:rFonts w:ascii="Times New Roman" w:hAnsi="Times New Roman"/>
          <w:sz w:val="19"/>
          <w:szCs w:val="19"/>
        </w:rPr>
        <w:t>, содержанием и условиями предоставления услуги</w:t>
      </w:r>
      <w:r w:rsidR="00DA0DB3" w:rsidRPr="0021535E">
        <w:rPr>
          <w:rFonts w:ascii="Times New Roman" w:hAnsi="Times New Roman"/>
          <w:sz w:val="19"/>
          <w:szCs w:val="19"/>
        </w:rPr>
        <w:t>;</w:t>
      </w:r>
    </w:p>
    <w:p w:rsidR="006541BF" w:rsidRPr="0021535E" w:rsidRDefault="00DA0DB3"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д</w:t>
      </w:r>
      <w:r w:rsidR="006541BF" w:rsidRPr="0021535E">
        <w:rPr>
          <w:rFonts w:ascii="Times New Roman" w:hAnsi="Times New Roman"/>
          <w:sz w:val="19"/>
          <w:szCs w:val="19"/>
        </w:rPr>
        <w:t>о заключения настоящего договора Заказчику предост</w:t>
      </w:r>
      <w:r w:rsidR="00924121" w:rsidRPr="0021535E">
        <w:rPr>
          <w:rFonts w:ascii="Times New Roman" w:hAnsi="Times New Roman"/>
          <w:sz w:val="19"/>
          <w:szCs w:val="19"/>
        </w:rPr>
        <w:t xml:space="preserve">авлена достоверная информация об Исполнителе </w:t>
      </w:r>
      <w:r w:rsidR="006541BF" w:rsidRPr="0021535E">
        <w:rPr>
          <w:rFonts w:ascii="Times New Roman" w:hAnsi="Times New Roman"/>
          <w:sz w:val="19"/>
          <w:szCs w:val="19"/>
        </w:rPr>
        <w:t xml:space="preserve">и об </w:t>
      </w:r>
      <w:r w:rsidR="00EB0A27" w:rsidRPr="00EB0A27">
        <w:rPr>
          <w:rFonts w:ascii="Times New Roman" w:hAnsi="Times New Roman"/>
          <w:sz w:val="19"/>
          <w:szCs w:val="19"/>
        </w:rPr>
        <w:t xml:space="preserve">оказываемых услугах, обеспечивающая возможность их свободного, осознанного и правильного выбора; о местонахождении </w:t>
      </w:r>
      <w:r w:rsidR="00EB0A27">
        <w:rPr>
          <w:rFonts w:ascii="Times New Roman" w:hAnsi="Times New Roman"/>
          <w:sz w:val="19"/>
          <w:szCs w:val="19"/>
        </w:rPr>
        <w:t>Исполнителя</w:t>
      </w:r>
      <w:r w:rsidR="00EB0A27" w:rsidRPr="00EB0A27">
        <w:rPr>
          <w:rFonts w:ascii="Times New Roman" w:hAnsi="Times New Roman"/>
          <w:sz w:val="19"/>
          <w:szCs w:val="19"/>
        </w:rPr>
        <w:t>,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r w:rsidR="00EB0A27">
        <w:rPr>
          <w:rFonts w:ascii="Times New Roman" w:hAnsi="Times New Roman"/>
          <w:sz w:val="19"/>
          <w:szCs w:val="19"/>
        </w:rPr>
        <w:t xml:space="preserve">. </w:t>
      </w:r>
      <w:r w:rsidR="006541BF" w:rsidRPr="0021535E">
        <w:rPr>
          <w:rFonts w:ascii="Times New Roman" w:hAnsi="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924121" w:rsidRPr="00422B5D" w:rsidRDefault="008A6D69" w:rsidP="006541BF">
      <w:pPr>
        <w:autoSpaceDE w:val="0"/>
        <w:autoSpaceDN w:val="0"/>
        <w:adjustRightInd w:val="0"/>
        <w:spacing w:after="0" w:line="240" w:lineRule="auto"/>
        <w:ind w:firstLine="708"/>
        <w:jc w:val="both"/>
        <w:rPr>
          <w:rFonts w:ascii="Times New Roman" w:hAnsi="Times New Roman"/>
          <w:bCs/>
          <w:color w:val="0070C0"/>
          <w:sz w:val="19"/>
          <w:szCs w:val="19"/>
        </w:rPr>
      </w:pPr>
      <w:r w:rsidRPr="0021535E">
        <w:rPr>
          <w:rFonts w:ascii="Times New Roman" w:hAnsi="Times New Roman"/>
          <w:bCs/>
          <w:sz w:val="19"/>
          <w:szCs w:val="19"/>
        </w:rPr>
        <w:t>9.4</w:t>
      </w:r>
      <w:r w:rsidR="006541BF" w:rsidRPr="0021535E">
        <w:rPr>
          <w:rFonts w:ascii="Times New Roman" w:hAnsi="Times New Roman"/>
          <w:bCs/>
          <w:sz w:val="19"/>
          <w:szCs w:val="19"/>
        </w:rPr>
        <w:t xml:space="preserve">. </w:t>
      </w:r>
      <w:r w:rsidRPr="0021535E">
        <w:rPr>
          <w:rFonts w:ascii="Times New Roman" w:hAnsi="Times New Roman"/>
          <w:bCs/>
          <w:sz w:val="19"/>
          <w:szCs w:val="19"/>
        </w:rPr>
        <w:t>П</w:t>
      </w:r>
      <w:r w:rsidR="00924121" w:rsidRPr="0021535E">
        <w:rPr>
          <w:rFonts w:ascii="Times New Roman" w:hAnsi="Times New Roman"/>
          <w:bCs/>
          <w:sz w:val="19"/>
          <w:szCs w:val="19"/>
        </w:rPr>
        <w:t xml:space="preserve">о результатам оказания услуги </w:t>
      </w:r>
      <w:r w:rsidRPr="0021535E">
        <w:rPr>
          <w:rFonts w:ascii="Times New Roman" w:hAnsi="Times New Roman"/>
          <w:bCs/>
          <w:sz w:val="19"/>
          <w:szCs w:val="19"/>
        </w:rPr>
        <w:t>акт сдачи-приемки услуг между Исполнителем и Заказчиком не составляется. Стороны признают, что документами, подтверждающими факт оказания услуг</w:t>
      </w:r>
      <w:r w:rsidR="0021535E" w:rsidRPr="0021535E">
        <w:rPr>
          <w:rFonts w:ascii="Times New Roman" w:hAnsi="Times New Roman"/>
          <w:bCs/>
          <w:sz w:val="19"/>
          <w:szCs w:val="19"/>
        </w:rPr>
        <w:t>и</w:t>
      </w:r>
      <w:r w:rsidRPr="0021535E">
        <w:rPr>
          <w:rFonts w:ascii="Times New Roman" w:hAnsi="Times New Roman"/>
          <w:bCs/>
          <w:sz w:val="19"/>
          <w:szCs w:val="19"/>
        </w:rPr>
        <w:t xml:space="preserve">, являются отчетные документы, составленные Исполнителем по результатам оказания услуг </w:t>
      </w:r>
      <w:r w:rsidRPr="00C918A4">
        <w:rPr>
          <w:rFonts w:ascii="Times New Roman" w:hAnsi="Times New Roman"/>
          <w:bCs/>
          <w:sz w:val="19"/>
          <w:szCs w:val="19"/>
        </w:rPr>
        <w:t xml:space="preserve">(табель учета </w:t>
      </w:r>
      <w:r w:rsidR="00815DF2" w:rsidRPr="00C918A4">
        <w:rPr>
          <w:rFonts w:ascii="Times New Roman" w:hAnsi="Times New Roman"/>
          <w:bCs/>
          <w:sz w:val="19"/>
          <w:szCs w:val="19"/>
        </w:rPr>
        <w:t xml:space="preserve">посещения детей кислородных </w:t>
      </w:r>
      <w:r w:rsidRPr="00C918A4">
        <w:rPr>
          <w:rFonts w:ascii="Times New Roman" w:hAnsi="Times New Roman"/>
          <w:bCs/>
          <w:sz w:val="19"/>
          <w:szCs w:val="19"/>
        </w:rPr>
        <w:t>коктейлей).</w:t>
      </w:r>
    </w:p>
    <w:p w:rsidR="006541BF" w:rsidRPr="0021535E" w:rsidRDefault="008A6D69"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9.5</w:t>
      </w:r>
      <w:r w:rsidR="006541BF" w:rsidRPr="0021535E">
        <w:rPr>
          <w:rFonts w:ascii="Times New Roman" w:hAnsi="Times New Roman"/>
          <w:sz w:val="19"/>
          <w:szCs w:val="19"/>
        </w:rPr>
        <w:t>. В случаях, не предусмотренных настоящим договором, стороны руководствуются действующим законодательством Российской Федерации, Тюменской области, муниципальными правовыми актами города Тюмени.</w:t>
      </w:r>
    </w:p>
    <w:p w:rsidR="008A6D69" w:rsidRPr="0021535E" w:rsidRDefault="008A6D69" w:rsidP="006541BF">
      <w:pPr>
        <w:autoSpaceDE w:val="0"/>
        <w:autoSpaceDN w:val="0"/>
        <w:adjustRightInd w:val="0"/>
        <w:spacing w:after="0" w:line="240" w:lineRule="auto"/>
        <w:ind w:firstLine="708"/>
        <w:jc w:val="both"/>
        <w:rPr>
          <w:rFonts w:ascii="Times New Roman" w:hAnsi="Times New Roman"/>
          <w:sz w:val="19"/>
          <w:szCs w:val="19"/>
        </w:rPr>
      </w:pPr>
    </w:p>
    <w:p w:rsidR="008A6D69" w:rsidRPr="0021535E" w:rsidRDefault="008A6D69" w:rsidP="006541BF">
      <w:pPr>
        <w:autoSpaceDE w:val="0"/>
        <w:autoSpaceDN w:val="0"/>
        <w:adjustRightInd w:val="0"/>
        <w:spacing w:after="0" w:line="240" w:lineRule="auto"/>
        <w:ind w:firstLine="708"/>
        <w:jc w:val="both"/>
        <w:rPr>
          <w:rFonts w:ascii="Times New Roman" w:hAnsi="Times New Roman"/>
          <w:b/>
          <w:sz w:val="19"/>
          <w:szCs w:val="19"/>
        </w:rPr>
      </w:pPr>
      <w:r w:rsidRPr="0021535E">
        <w:rPr>
          <w:rFonts w:ascii="Times New Roman" w:hAnsi="Times New Roman"/>
          <w:b/>
          <w:sz w:val="19"/>
          <w:szCs w:val="19"/>
        </w:rPr>
        <w:t>Приложения к настоящему договору, являющиеся его неотъемлемыми частями:</w:t>
      </w:r>
    </w:p>
    <w:p w:rsidR="008A6D69" w:rsidRPr="0021535E" w:rsidRDefault="008A6D69"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приложение № 1</w:t>
      </w:r>
      <w:r w:rsidRPr="0021535E">
        <w:rPr>
          <w:sz w:val="19"/>
          <w:szCs w:val="19"/>
        </w:rPr>
        <w:t xml:space="preserve"> - </w:t>
      </w:r>
      <w:r w:rsidRPr="0021535E">
        <w:rPr>
          <w:rFonts w:ascii="Times New Roman" w:hAnsi="Times New Roman"/>
          <w:sz w:val="19"/>
          <w:szCs w:val="19"/>
        </w:rPr>
        <w:t xml:space="preserve">заявление </w:t>
      </w:r>
      <w:r w:rsidR="00EB0A27" w:rsidRPr="00EB0A27">
        <w:rPr>
          <w:rFonts w:ascii="Times New Roman" w:hAnsi="Times New Roman"/>
          <w:sz w:val="19"/>
          <w:szCs w:val="19"/>
        </w:rPr>
        <w:t>о присоединении к договору оказания услуги</w:t>
      </w:r>
      <w:r w:rsidRPr="0021535E">
        <w:rPr>
          <w:rFonts w:ascii="Times New Roman" w:hAnsi="Times New Roman"/>
          <w:sz w:val="19"/>
          <w:szCs w:val="19"/>
        </w:rPr>
        <w:t>;</w:t>
      </w:r>
    </w:p>
    <w:p w:rsidR="008A6D69" w:rsidRPr="0021535E" w:rsidRDefault="008A6D69"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приложение № 2</w:t>
      </w:r>
      <w:r w:rsidRPr="0021535E">
        <w:rPr>
          <w:sz w:val="19"/>
          <w:szCs w:val="19"/>
        </w:rPr>
        <w:t xml:space="preserve"> - </w:t>
      </w:r>
      <w:r w:rsidRPr="0021535E">
        <w:rPr>
          <w:rFonts w:ascii="Times New Roman" w:hAnsi="Times New Roman"/>
          <w:sz w:val="19"/>
          <w:szCs w:val="19"/>
        </w:rPr>
        <w:t xml:space="preserve">заявление об </w:t>
      </w:r>
      <w:r w:rsidR="00EB0A27">
        <w:rPr>
          <w:rFonts w:ascii="Times New Roman" w:hAnsi="Times New Roman"/>
          <w:sz w:val="19"/>
          <w:szCs w:val="19"/>
        </w:rPr>
        <w:t>одностороннем отказе от услуги.</w:t>
      </w:r>
    </w:p>
    <w:p w:rsidR="006541BF" w:rsidRPr="0021535E" w:rsidRDefault="006541BF" w:rsidP="006541BF">
      <w:pPr>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64"/>
      </w:tblGrid>
      <w:tr w:rsidR="0021535E" w:rsidRPr="0021535E" w:rsidTr="003C7318">
        <w:tc>
          <w:tcPr>
            <w:tcW w:w="10364" w:type="dxa"/>
            <w:shd w:val="clear" w:color="auto" w:fill="DAEEF3" w:themeFill="accent5" w:themeFillTint="33"/>
          </w:tcPr>
          <w:p w:rsidR="0021535E" w:rsidRPr="0021535E" w:rsidRDefault="0021535E" w:rsidP="0021535E">
            <w:pPr>
              <w:autoSpaceDE w:val="0"/>
              <w:autoSpaceDN w:val="0"/>
              <w:adjustRightInd w:val="0"/>
              <w:spacing w:after="0" w:line="240" w:lineRule="auto"/>
              <w:jc w:val="center"/>
              <w:outlineLvl w:val="0"/>
              <w:rPr>
                <w:rFonts w:ascii="Times New Roman" w:hAnsi="Times New Roman"/>
                <w:sz w:val="19"/>
                <w:szCs w:val="19"/>
              </w:rPr>
            </w:pPr>
            <w:r w:rsidRPr="0021535E">
              <w:rPr>
                <w:rFonts w:ascii="Times New Roman" w:hAnsi="Times New Roman"/>
                <w:bCs/>
                <w:sz w:val="19"/>
                <w:szCs w:val="19"/>
                <w:lang w:val="en-US"/>
              </w:rPr>
              <w:t>X</w:t>
            </w:r>
            <w:r w:rsidRPr="0021535E">
              <w:rPr>
                <w:rFonts w:ascii="Times New Roman" w:hAnsi="Times New Roman"/>
                <w:bCs/>
                <w:sz w:val="19"/>
                <w:szCs w:val="19"/>
              </w:rPr>
              <w:t>. РЕКВИЗИТЫ ИСПОЛНИТЕЛЯ</w:t>
            </w:r>
          </w:p>
        </w:tc>
      </w:tr>
    </w:tbl>
    <w:p w:rsidR="00480A2A" w:rsidRPr="0021535E" w:rsidRDefault="00480A2A" w:rsidP="00596206">
      <w:pPr>
        <w:autoSpaceDE w:val="0"/>
        <w:autoSpaceDN w:val="0"/>
        <w:adjustRightInd w:val="0"/>
        <w:spacing w:after="0" w:line="240" w:lineRule="auto"/>
        <w:jc w:val="center"/>
        <w:outlineLvl w:val="0"/>
        <w:rPr>
          <w:rFonts w:ascii="Times New Roman" w:hAnsi="Times New Roman"/>
          <w:bCs/>
          <w:sz w:val="19"/>
          <w:szCs w:val="19"/>
        </w:rPr>
      </w:pPr>
    </w:p>
    <w:tbl>
      <w:tblPr>
        <w:tblW w:w="11584" w:type="dxa"/>
        <w:tblInd w:w="108" w:type="dxa"/>
        <w:tblLayout w:type="fixed"/>
        <w:tblLook w:val="01E0" w:firstRow="1" w:lastRow="1" w:firstColumn="1" w:lastColumn="1" w:noHBand="0" w:noVBand="0"/>
      </w:tblPr>
      <w:tblGrid>
        <w:gridCol w:w="9815"/>
        <w:gridCol w:w="884"/>
        <w:gridCol w:w="885"/>
      </w:tblGrid>
      <w:tr w:rsidR="00480A2A" w:rsidRPr="0021535E" w:rsidTr="00EB0A27">
        <w:trPr>
          <w:trHeight w:val="2281"/>
        </w:trPr>
        <w:tc>
          <w:tcPr>
            <w:tcW w:w="9815" w:type="dxa"/>
            <w:shd w:val="clear" w:color="auto" w:fill="auto"/>
          </w:tcPr>
          <w:p w:rsidR="00815DF2" w:rsidRPr="00815DF2" w:rsidRDefault="00815DF2" w:rsidP="00815DF2">
            <w:pPr>
              <w:pStyle w:val="ConsPlusNormal"/>
              <w:outlineLvl w:val="1"/>
              <w:rPr>
                <w:rFonts w:ascii="Times New Roman" w:hAnsi="Times New Roman" w:cs="Times New Roman"/>
                <w:b/>
                <w:color w:val="000000"/>
                <w:sz w:val="19"/>
                <w:szCs w:val="19"/>
              </w:rPr>
            </w:pPr>
            <w:r w:rsidRPr="00815DF2">
              <w:rPr>
                <w:rFonts w:ascii="Times New Roman" w:hAnsi="Times New Roman" w:cs="Times New Roman"/>
                <w:b/>
                <w:color w:val="000000"/>
                <w:sz w:val="19"/>
                <w:szCs w:val="19"/>
              </w:rPr>
              <w:t>Муниципальное автономное дошкольное образовательное учреждение детский сад № 106 города Тюмени</w:t>
            </w:r>
          </w:p>
          <w:p w:rsidR="00815DF2" w:rsidRPr="00815DF2" w:rsidRDefault="00815DF2" w:rsidP="00815DF2">
            <w:pPr>
              <w:spacing w:after="0" w:line="240" w:lineRule="auto"/>
              <w:rPr>
                <w:rFonts w:ascii="Times New Roman" w:hAnsi="Times New Roman"/>
                <w:sz w:val="19"/>
                <w:szCs w:val="19"/>
              </w:rPr>
            </w:pPr>
            <w:r w:rsidRPr="00815DF2">
              <w:rPr>
                <w:rFonts w:ascii="Times New Roman" w:hAnsi="Times New Roman"/>
                <w:sz w:val="19"/>
                <w:szCs w:val="19"/>
              </w:rPr>
              <w:t>Юридический и почтовый  адрес: 625026, Российская Федерация, Тюменская область, город Тюмень, проезд Геологоразведчиков,12</w:t>
            </w:r>
          </w:p>
          <w:p w:rsidR="00815DF2" w:rsidRPr="00815DF2" w:rsidRDefault="00815DF2" w:rsidP="00815DF2">
            <w:pPr>
              <w:spacing w:after="0" w:line="240" w:lineRule="auto"/>
              <w:rPr>
                <w:rFonts w:ascii="Times New Roman" w:hAnsi="Times New Roman"/>
                <w:sz w:val="19"/>
                <w:szCs w:val="19"/>
              </w:rPr>
            </w:pPr>
            <w:r w:rsidRPr="00815DF2">
              <w:rPr>
                <w:rFonts w:ascii="Times New Roman" w:hAnsi="Times New Roman"/>
                <w:sz w:val="19"/>
                <w:szCs w:val="19"/>
              </w:rPr>
              <w:t>Фактические адреса:  625026, проезд Геологоразведчиков, 6Б</w:t>
            </w:r>
          </w:p>
          <w:p w:rsidR="00815DF2" w:rsidRPr="00815DF2" w:rsidRDefault="00815DF2" w:rsidP="00815DF2">
            <w:pPr>
              <w:spacing w:after="0" w:line="240" w:lineRule="auto"/>
              <w:rPr>
                <w:rFonts w:ascii="Times New Roman" w:hAnsi="Times New Roman"/>
                <w:sz w:val="19"/>
                <w:szCs w:val="19"/>
              </w:rPr>
            </w:pPr>
            <w:r w:rsidRPr="00815DF2">
              <w:rPr>
                <w:rFonts w:ascii="Times New Roman" w:hAnsi="Times New Roman"/>
                <w:sz w:val="19"/>
                <w:szCs w:val="19"/>
              </w:rPr>
              <w:t>625026, проезд Геологоразведчиков 1 корп.1</w:t>
            </w:r>
          </w:p>
          <w:p w:rsidR="00815DF2" w:rsidRPr="00815DF2" w:rsidRDefault="00815DF2" w:rsidP="00815DF2">
            <w:pPr>
              <w:spacing w:after="0" w:line="240" w:lineRule="auto"/>
              <w:rPr>
                <w:rFonts w:ascii="Times New Roman" w:hAnsi="Times New Roman"/>
                <w:sz w:val="19"/>
                <w:szCs w:val="19"/>
              </w:rPr>
            </w:pPr>
            <w:r w:rsidRPr="00815DF2">
              <w:rPr>
                <w:rFonts w:ascii="Times New Roman" w:hAnsi="Times New Roman"/>
                <w:sz w:val="19"/>
                <w:szCs w:val="19"/>
              </w:rPr>
              <w:t>625026, ул. Республики д.146</w:t>
            </w:r>
            <w:proofErr w:type="gramStart"/>
            <w:r w:rsidRPr="00815DF2">
              <w:rPr>
                <w:rFonts w:ascii="Times New Roman" w:hAnsi="Times New Roman"/>
                <w:sz w:val="19"/>
                <w:szCs w:val="19"/>
              </w:rPr>
              <w:t xml:space="preserve"> А</w:t>
            </w:r>
            <w:proofErr w:type="gramEnd"/>
          </w:p>
          <w:p w:rsidR="00815DF2" w:rsidRPr="00815DF2" w:rsidRDefault="00815DF2" w:rsidP="00815DF2">
            <w:pPr>
              <w:spacing w:after="0" w:line="240" w:lineRule="auto"/>
              <w:rPr>
                <w:rFonts w:ascii="Times New Roman" w:hAnsi="Times New Roman"/>
                <w:sz w:val="19"/>
                <w:szCs w:val="19"/>
              </w:rPr>
            </w:pPr>
            <w:r w:rsidRPr="00815DF2">
              <w:rPr>
                <w:rFonts w:ascii="Times New Roman" w:hAnsi="Times New Roman"/>
                <w:sz w:val="19"/>
                <w:szCs w:val="19"/>
              </w:rPr>
              <w:t>т. 8 (3452) 39-39-81 многоканальный</w:t>
            </w:r>
          </w:p>
          <w:p w:rsidR="00815DF2" w:rsidRPr="00815DF2" w:rsidRDefault="00516A7E" w:rsidP="00815DF2">
            <w:pPr>
              <w:widowControl w:val="0"/>
              <w:autoSpaceDE w:val="0"/>
              <w:autoSpaceDN w:val="0"/>
              <w:adjustRightInd w:val="0"/>
              <w:spacing w:after="0" w:line="240" w:lineRule="auto"/>
              <w:jc w:val="both"/>
              <w:rPr>
                <w:rFonts w:ascii="Times New Roman" w:hAnsi="Times New Roman"/>
                <w:sz w:val="19"/>
                <w:szCs w:val="19"/>
              </w:rPr>
            </w:pPr>
            <w:hyperlink r:id="rId9" w:history="1">
              <w:r w:rsidR="00815DF2" w:rsidRPr="00815DF2">
                <w:rPr>
                  <w:rStyle w:val="ad"/>
                  <w:rFonts w:ascii="Times New Roman" w:hAnsi="Times New Roman"/>
                  <w:b/>
                  <w:sz w:val="19"/>
                  <w:szCs w:val="19"/>
                  <w:lang w:val="en-US"/>
                </w:rPr>
                <w:t>http</w:t>
              </w:r>
              <w:r w:rsidR="00815DF2" w:rsidRPr="00815DF2">
                <w:rPr>
                  <w:rStyle w:val="ad"/>
                  <w:rFonts w:ascii="Times New Roman" w:hAnsi="Times New Roman"/>
                  <w:b/>
                  <w:sz w:val="19"/>
                  <w:szCs w:val="19"/>
                </w:rPr>
                <w:t>://</w:t>
              </w:r>
            </w:hyperlink>
            <w:r w:rsidR="00815DF2" w:rsidRPr="00815DF2">
              <w:rPr>
                <w:rFonts w:ascii="Times New Roman" w:hAnsi="Times New Roman"/>
                <w:sz w:val="19"/>
                <w:szCs w:val="19"/>
              </w:rPr>
              <w:t xml:space="preserve"> dou106.ru        </w:t>
            </w:r>
          </w:p>
          <w:p w:rsidR="00815DF2" w:rsidRPr="00815DF2" w:rsidRDefault="00815DF2" w:rsidP="00815DF2">
            <w:pPr>
              <w:widowControl w:val="0"/>
              <w:autoSpaceDE w:val="0"/>
              <w:autoSpaceDN w:val="0"/>
              <w:adjustRightInd w:val="0"/>
              <w:spacing w:after="0" w:line="240" w:lineRule="auto"/>
              <w:jc w:val="both"/>
              <w:rPr>
                <w:rFonts w:ascii="Times New Roman" w:hAnsi="Times New Roman"/>
                <w:sz w:val="19"/>
                <w:szCs w:val="19"/>
              </w:rPr>
            </w:pPr>
            <w:proofErr w:type="spellStart"/>
            <w:r w:rsidRPr="00815DF2">
              <w:rPr>
                <w:rFonts w:ascii="Times New Roman" w:hAnsi="Times New Roman"/>
                <w:sz w:val="19"/>
                <w:szCs w:val="19"/>
              </w:rPr>
              <w:t>эл</w:t>
            </w:r>
            <w:proofErr w:type="gramStart"/>
            <w:r w:rsidRPr="00815DF2">
              <w:rPr>
                <w:rFonts w:ascii="Times New Roman" w:hAnsi="Times New Roman"/>
                <w:sz w:val="19"/>
                <w:szCs w:val="19"/>
              </w:rPr>
              <w:t>.п</w:t>
            </w:r>
            <w:proofErr w:type="gramEnd"/>
            <w:r w:rsidRPr="00815DF2">
              <w:rPr>
                <w:rFonts w:ascii="Times New Roman" w:hAnsi="Times New Roman"/>
                <w:sz w:val="19"/>
                <w:szCs w:val="19"/>
              </w:rPr>
              <w:t>очта</w:t>
            </w:r>
            <w:proofErr w:type="spellEnd"/>
            <w:r w:rsidRPr="00815DF2">
              <w:rPr>
                <w:rFonts w:ascii="Times New Roman" w:hAnsi="Times New Roman"/>
                <w:sz w:val="19"/>
                <w:szCs w:val="19"/>
              </w:rPr>
              <w:t xml:space="preserve">: </w:t>
            </w:r>
            <w:proofErr w:type="spellStart"/>
            <w:r w:rsidRPr="00815DF2">
              <w:rPr>
                <w:rFonts w:ascii="Times New Roman" w:hAnsi="Times New Roman"/>
                <w:sz w:val="19"/>
                <w:szCs w:val="19"/>
                <w:lang w:val="en-US"/>
              </w:rPr>
              <w:t>madou</w:t>
            </w:r>
            <w:proofErr w:type="spellEnd"/>
            <w:r w:rsidRPr="00815DF2">
              <w:rPr>
                <w:rFonts w:ascii="Times New Roman" w:hAnsi="Times New Roman"/>
                <w:sz w:val="19"/>
                <w:szCs w:val="19"/>
              </w:rPr>
              <w:t>106@</w:t>
            </w:r>
            <w:proofErr w:type="spellStart"/>
            <w:r w:rsidR="00121FC6">
              <w:rPr>
                <w:rFonts w:ascii="Times New Roman" w:hAnsi="Times New Roman"/>
                <w:sz w:val="19"/>
                <w:szCs w:val="19"/>
                <w:lang w:val="en-US"/>
              </w:rPr>
              <w:t>obl</w:t>
            </w:r>
            <w:proofErr w:type="spellEnd"/>
            <w:r w:rsidR="00121FC6" w:rsidRPr="00121FC6">
              <w:rPr>
                <w:rFonts w:ascii="Times New Roman" w:hAnsi="Times New Roman"/>
                <w:sz w:val="19"/>
                <w:szCs w:val="19"/>
              </w:rPr>
              <w:t>72</w:t>
            </w:r>
            <w:r w:rsidRPr="00815DF2">
              <w:rPr>
                <w:rFonts w:ascii="Times New Roman" w:hAnsi="Times New Roman"/>
                <w:sz w:val="19"/>
                <w:szCs w:val="19"/>
              </w:rPr>
              <w:t>.</w:t>
            </w:r>
            <w:proofErr w:type="spellStart"/>
            <w:r w:rsidRPr="00815DF2">
              <w:rPr>
                <w:rFonts w:ascii="Times New Roman" w:hAnsi="Times New Roman"/>
                <w:sz w:val="19"/>
                <w:szCs w:val="19"/>
                <w:lang w:val="en-US"/>
              </w:rPr>
              <w:t>ru</w:t>
            </w:r>
            <w:proofErr w:type="spellEnd"/>
          </w:p>
          <w:p w:rsidR="00815DF2" w:rsidRPr="00815DF2" w:rsidRDefault="00815DF2" w:rsidP="00815DF2">
            <w:pPr>
              <w:spacing w:after="0" w:line="240" w:lineRule="auto"/>
              <w:rPr>
                <w:rFonts w:ascii="Times New Roman" w:hAnsi="Times New Roman"/>
                <w:sz w:val="19"/>
                <w:szCs w:val="19"/>
              </w:rPr>
            </w:pPr>
            <w:r w:rsidRPr="00815DF2">
              <w:rPr>
                <w:rFonts w:ascii="Times New Roman" w:hAnsi="Times New Roman"/>
                <w:sz w:val="19"/>
                <w:szCs w:val="19"/>
              </w:rPr>
              <w:t>Реквизиты:   ИНН 7203207067 КПП 720301001</w:t>
            </w:r>
          </w:p>
          <w:p w:rsidR="00035786" w:rsidRPr="00463D58" w:rsidRDefault="00035786" w:rsidP="00035786">
            <w:pPr>
              <w:spacing w:after="0" w:line="240" w:lineRule="auto"/>
              <w:rPr>
                <w:rFonts w:ascii="Times New Roman" w:hAnsi="Times New Roman"/>
                <w:sz w:val="19"/>
                <w:szCs w:val="19"/>
              </w:rPr>
            </w:pPr>
            <w:r w:rsidRPr="00815DF2">
              <w:rPr>
                <w:rFonts w:ascii="Times New Roman" w:hAnsi="Times New Roman"/>
                <w:sz w:val="19"/>
                <w:szCs w:val="19"/>
              </w:rPr>
              <w:t xml:space="preserve">Банк получателя: </w:t>
            </w:r>
            <w:r w:rsidRPr="00463D58">
              <w:rPr>
                <w:rFonts w:ascii="Times New Roman" w:hAnsi="Times New Roman"/>
                <w:sz w:val="19"/>
                <w:szCs w:val="19"/>
              </w:rPr>
              <w:t>Филиал "Центральный" Банка ВТБ (ПАО)</w:t>
            </w:r>
          </w:p>
          <w:p w:rsidR="00035786" w:rsidRPr="00463D58" w:rsidRDefault="00035786" w:rsidP="00035786">
            <w:pPr>
              <w:spacing w:after="0" w:line="240" w:lineRule="auto"/>
              <w:rPr>
                <w:rFonts w:ascii="Times New Roman" w:hAnsi="Times New Roman"/>
                <w:sz w:val="19"/>
                <w:szCs w:val="19"/>
              </w:rPr>
            </w:pPr>
            <w:r w:rsidRPr="00463D58">
              <w:rPr>
                <w:rFonts w:ascii="Times New Roman" w:hAnsi="Times New Roman"/>
                <w:sz w:val="19"/>
                <w:szCs w:val="19"/>
              </w:rPr>
              <w:t>БИК 044525411</w:t>
            </w:r>
            <w:proofErr w:type="gramStart"/>
            <w:r w:rsidRPr="00463D58">
              <w:rPr>
                <w:rFonts w:ascii="Times New Roman" w:hAnsi="Times New Roman"/>
                <w:sz w:val="19"/>
                <w:szCs w:val="19"/>
              </w:rPr>
              <w:t xml:space="preserve"> К</w:t>
            </w:r>
            <w:proofErr w:type="gramEnd"/>
            <w:r w:rsidRPr="00463D58">
              <w:rPr>
                <w:rFonts w:ascii="Times New Roman" w:hAnsi="Times New Roman"/>
                <w:sz w:val="19"/>
                <w:szCs w:val="19"/>
              </w:rPr>
              <w:t>/с 30101810145250000411</w:t>
            </w:r>
          </w:p>
          <w:p w:rsidR="00815DF2" w:rsidRPr="00815DF2" w:rsidRDefault="00035786" w:rsidP="00035786">
            <w:pPr>
              <w:autoSpaceDE w:val="0"/>
              <w:autoSpaceDN w:val="0"/>
              <w:adjustRightInd w:val="0"/>
              <w:spacing w:after="0" w:line="240" w:lineRule="auto"/>
              <w:rPr>
                <w:rFonts w:ascii="Times New Roman" w:hAnsi="Times New Roman"/>
                <w:sz w:val="19"/>
                <w:szCs w:val="19"/>
              </w:rPr>
            </w:pPr>
            <w:proofErr w:type="gramStart"/>
            <w:r w:rsidRPr="00463D58">
              <w:rPr>
                <w:rFonts w:ascii="Times New Roman" w:hAnsi="Times New Roman"/>
                <w:sz w:val="19"/>
                <w:szCs w:val="19"/>
              </w:rPr>
              <w:t>Р</w:t>
            </w:r>
            <w:proofErr w:type="gramEnd"/>
            <w:r w:rsidRPr="00463D58">
              <w:rPr>
                <w:rFonts w:ascii="Times New Roman" w:hAnsi="Times New Roman"/>
                <w:sz w:val="19"/>
                <w:szCs w:val="19"/>
              </w:rPr>
              <w:t>/с 40703810500004007067</w:t>
            </w:r>
          </w:p>
          <w:p w:rsidR="00815DF2" w:rsidRDefault="00815DF2" w:rsidP="00815DF2">
            <w:pPr>
              <w:autoSpaceDE w:val="0"/>
              <w:autoSpaceDN w:val="0"/>
              <w:adjustRightInd w:val="0"/>
              <w:spacing w:after="0" w:line="240" w:lineRule="auto"/>
              <w:rPr>
                <w:rFonts w:ascii="Times New Roman" w:hAnsi="Times New Roman"/>
                <w:sz w:val="19"/>
                <w:szCs w:val="19"/>
              </w:rPr>
            </w:pPr>
          </w:p>
          <w:p w:rsidR="00815DF2" w:rsidRDefault="00815DF2" w:rsidP="00815DF2">
            <w:pPr>
              <w:autoSpaceDE w:val="0"/>
              <w:autoSpaceDN w:val="0"/>
              <w:adjustRightInd w:val="0"/>
              <w:spacing w:after="0" w:line="240" w:lineRule="auto"/>
              <w:rPr>
                <w:rFonts w:ascii="Times New Roman" w:hAnsi="Times New Roman"/>
                <w:sz w:val="19"/>
                <w:szCs w:val="19"/>
              </w:rPr>
            </w:pPr>
          </w:p>
          <w:p w:rsidR="00815DF2" w:rsidRDefault="00815DF2" w:rsidP="00815DF2">
            <w:pPr>
              <w:autoSpaceDE w:val="0"/>
              <w:autoSpaceDN w:val="0"/>
              <w:adjustRightInd w:val="0"/>
              <w:spacing w:after="0" w:line="240" w:lineRule="auto"/>
              <w:rPr>
                <w:rFonts w:ascii="Times New Roman" w:hAnsi="Times New Roman"/>
                <w:sz w:val="19"/>
                <w:szCs w:val="19"/>
              </w:rPr>
            </w:pPr>
          </w:p>
          <w:p w:rsidR="009F1782" w:rsidRPr="00815DF2" w:rsidRDefault="009F1782" w:rsidP="00815DF2">
            <w:pPr>
              <w:autoSpaceDE w:val="0"/>
              <w:autoSpaceDN w:val="0"/>
              <w:adjustRightInd w:val="0"/>
              <w:spacing w:after="0" w:line="240" w:lineRule="auto"/>
              <w:rPr>
                <w:rFonts w:ascii="Times New Roman" w:hAnsi="Times New Roman"/>
                <w:sz w:val="19"/>
                <w:szCs w:val="19"/>
              </w:rPr>
            </w:pPr>
            <w:r w:rsidRPr="00815DF2">
              <w:rPr>
                <w:rFonts w:ascii="Times New Roman" w:hAnsi="Times New Roman"/>
                <w:sz w:val="19"/>
                <w:szCs w:val="19"/>
              </w:rPr>
              <w:t>Заведующий</w:t>
            </w:r>
          </w:p>
          <w:p w:rsidR="009F1782" w:rsidRPr="00815DF2" w:rsidRDefault="009F1782" w:rsidP="00815DF2">
            <w:pPr>
              <w:autoSpaceDE w:val="0"/>
              <w:autoSpaceDN w:val="0"/>
              <w:adjustRightInd w:val="0"/>
              <w:spacing w:after="0" w:line="240" w:lineRule="auto"/>
              <w:rPr>
                <w:rFonts w:ascii="Times New Roman" w:hAnsi="Times New Roman"/>
                <w:sz w:val="19"/>
                <w:szCs w:val="19"/>
              </w:rPr>
            </w:pPr>
          </w:p>
          <w:p w:rsidR="009F1782" w:rsidRPr="00815DF2" w:rsidRDefault="009F1782" w:rsidP="00815DF2">
            <w:pPr>
              <w:autoSpaceDE w:val="0"/>
              <w:autoSpaceDN w:val="0"/>
              <w:adjustRightInd w:val="0"/>
              <w:spacing w:after="0" w:line="240" w:lineRule="auto"/>
              <w:rPr>
                <w:rFonts w:ascii="Times New Roman" w:hAnsi="Times New Roman"/>
                <w:color w:val="0070C0"/>
                <w:sz w:val="19"/>
                <w:szCs w:val="19"/>
              </w:rPr>
            </w:pPr>
            <w:r w:rsidRPr="00815DF2">
              <w:rPr>
                <w:rFonts w:ascii="Times New Roman" w:hAnsi="Times New Roman"/>
                <w:sz w:val="19"/>
                <w:szCs w:val="19"/>
              </w:rPr>
              <w:t xml:space="preserve">____________________ / </w:t>
            </w:r>
            <w:r w:rsidR="00815DF2" w:rsidRPr="00815DF2">
              <w:rPr>
                <w:rFonts w:ascii="Times New Roman" w:hAnsi="Times New Roman"/>
                <w:sz w:val="19"/>
                <w:szCs w:val="19"/>
              </w:rPr>
              <w:t>Е.Н.Евлаш</w:t>
            </w:r>
          </w:p>
          <w:p w:rsidR="009F1782" w:rsidRPr="00815DF2" w:rsidRDefault="009F1782" w:rsidP="00815DF2">
            <w:pPr>
              <w:autoSpaceDE w:val="0"/>
              <w:autoSpaceDN w:val="0"/>
              <w:adjustRightInd w:val="0"/>
              <w:spacing w:after="0" w:line="240" w:lineRule="auto"/>
              <w:rPr>
                <w:rFonts w:ascii="Times New Roman" w:hAnsi="Times New Roman"/>
                <w:b/>
                <w:sz w:val="19"/>
                <w:szCs w:val="19"/>
              </w:rPr>
            </w:pPr>
            <w:r w:rsidRPr="00815DF2">
              <w:rPr>
                <w:rFonts w:ascii="Times New Roman" w:hAnsi="Times New Roman"/>
                <w:sz w:val="19"/>
                <w:szCs w:val="19"/>
              </w:rPr>
              <w:t>М.п.</w:t>
            </w:r>
          </w:p>
          <w:p w:rsidR="00A50743" w:rsidRPr="00815DF2" w:rsidRDefault="00A50743" w:rsidP="00815DF2">
            <w:pPr>
              <w:pStyle w:val="ConsPlusNonformat"/>
              <w:rPr>
                <w:rFonts w:ascii="Times New Roman" w:hAnsi="Times New Roman" w:cs="Times New Roman"/>
                <w:b/>
                <w:sz w:val="19"/>
                <w:szCs w:val="19"/>
              </w:rPr>
            </w:pPr>
          </w:p>
          <w:p w:rsidR="00480A2A" w:rsidRPr="00815DF2" w:rsidRDefault="00480A2A" w:rsidP="00815DF2">
            <w:pPr>
              <w:pStyle w:val="ConsPlusNonformat"/>
              <w:rPr>
                <w:rFonts w:ascii="Times New Roman" w:hAnsi="Times New Roman" w:cs="Times New Roman"/>
                <w:sz w:val="19"/>
                <w:szCs w:val="19"/>
              </w:rPr>
            </w:pPr>
          </w:p>
        </w:tc>
        <w:tc>
          <w:tcPr>
            <w:tcW w:w="884" w:type="dxa"/>
          </w:tcPr>
          <w:p w:rsidR="00480A2A" w:rsidRPr="0021535E" w:rsidRDefault="00480A2A" w:rsidP="003C7318">
            <w:pPr>
              <w:jc w:val="center"/>
              <w:rPr>
                <w:rFonts w:ascii="Times New Roman" w:hAnsi="Times New Roman"/>
                <w:b/>
                <w:sz w:val="19"/>
                <w:szCs w:val="19"/>
                <w:u w:val="single"/>
              </w:rPr>
            </w:pPr>
          </w:p>
        </w:tc>
        <w:tc>
          <w:tcPr>
            <w:tcW w:w="885" w:type="dxa"/>
            <w:shd w:val="clear" w:color="auto" w:fill="auto"/>
          </w:tcPr>
          <w:p w:rsidR="00480A2A" w:rsidRPr="0021535E" w:rsidRDefault="00480A2A" w:rsidP="003C7318">
            <w:pPr>
              <w:pStyle w:val="ConsPlusNonformat"/>
              <w:jc w:val="center"/>
              <w:rPr>
                <w:rFonts w:ascii="Times New Roman" w:hAnsi="Times New Roman" w:cs="Times New Roman"/>
                <w:sz w:val="19"/>
                <w:szCs w:val="19"/>
              </w:rPr>
            </w:pPr>
          </w:p>
          <w:p w:rsidR="00480A2A" w:rsidRPr="0021535E" w:rsidRDefault="00480A2A" w:rsidP="003C7318">
            <w:pPr>
              <w:pStyle w:val="ConsPlusNonformat"/>
              <w:jc w:val="center"/>
              <w:rPr>
                <w:rFonts w:ascii="Times New Roman" w:hAnsi="Times New Roman" w:cs="Times New Roman"/>
                <w:sz w:val="19"/>
                <w:szCs w:val="19"/>
              </w:rPr>
            </w:pPr>
          </w:p>
        </w:tc>
      </w:tr>
    </w:tbl>
    <w:p w:rsidR="00D057F0" w:rsidRPr="0021535E" w:rsidRDefault="00D057F0" w:rsidP="006459AE">
      <w:pPr>
        <w:autoSpaceDE w:val="0"/>
        <w:autoSpaceDN w:val="0"/>
        <w:adjustRightInd w:val="0"/>
        <w:spacing w:after="0" w:line="240" w:lineRule="auto"/>
        <w:jc w:val="both"/>
        <w:rPr>
          <w:rFonts w:ascii="Times New Roman" w:hAnsi="Times New Roman"/>
          <w:sz w:val="19"/>
          <w:szCs w:val="19"/>
          <w:lang w:eastAsia="ru-RU"/>
        </w:rPr>
      </w:pPr>
    </w:p>
    <w:p w:rsidR="00D057F0" w:rsidRPr="0021535E" w:rsidRDefault="00D057F0" w:rsidP="006459AE">
      <w:pPr>
        <w:autoSpaceDE w:val="0"/>
        <w:autoSpaceDN w:val="0"/>
        <w:adjustRightInd w:val="0"/>
        <w:spacing w:after="0" w:line="240" w:lineRule="auto"/>
        <w:jc w:val="both"/>
        <w:rPr>
          <w:rFonts w:ascii="Times New Roman" w:hAnsi="Times New Roman"/>
          <w:sz w:val="19"/>
          <w:szCs w:val="19"/>
          <w:lang w:eastAsia="ru-RU"/>
        </w:rPr>
      </w:pPr>
    </w:p>
    <w:p w:rsidR="005815B0" w:rsidRPr="0021535E" w:rsidRDefault="005815B0" w:rsidP="0028743C">
      <w:pPr>
        <w:spacing w:before="100" w:beforeAutospacing="1" w:after="100" w:afterAutospacing="1"/>
        <w:jc w:val="right"/>
        <w:rPr>
          <w:rFonts w:ascii="Times New Roman" w:hAnsi="Times New Roman"/>
          <w:sz w:val="19"/>
          <w:szCs w:val="19"/>
        </w:rPr>
      </w:pPr>
    </w:p>
    <w:p w:rsidR="008A6D69" w:rsidRPr="0021535E" w:rsidRDefault="008A6D69" w:rsidP="0028743C">
      <w:pPr>
        <w:spacing w:before="100" w:beforeAutospacing="1" w:after="100" w:afterAutospacing="1"/>
        <w:jc w:val="right"/>
        <w:rPr>
          <w:rFonts w:ascii="Times New Roman" w:hAnsi="Times New Roman"/>
          <w:sz w:val="19"/>
          <w:szCs w:val="19"/>
        </w:rPr>
      </w:pPr>
    </w:p>
    <w:p w:rsidR="008A6D69" w:rsidRPr="0021535E" w:rsidRDefault="008A6D69" w:rsidP="0028743C">
      <w:pPr>
        <w:spacing w:before="100" w:beforeAutospacing="1" w:after="100" w:afterAutospacing="1"/>
        <w:jc w:val="right"/>
        <w:rPr>
          <w:rFonts w:ascii="Times New Roman" w:hAnsi="Times New Roman"/>
          <w:sz w:val="19"/>
          <w:szCs w:val="19"/>
        </w:rPr>
      </w:pPr>
    </w:p>
    <w:p w:rsidR="008A6D69" w:rsidRPr="0021535E" w:rsidRDefault="008A6D69" w:rsidP="0028743C">
      <w:pPr>
        <w:spacing w:before="100" w:beforeAutospacing="1" w:after="100" w:afterAutospacing="1"/>
        <w:jc w:val="right"/>
        <w:rPr>
          <w:rFonts w:ascii="Times New Roman" w:hAnsi="Times New Roman"/>
          <w:sz w:val="19"/>
          <w:szCs w:val="19"/>
        </w:rPr>
      </w:pPr>
    </w:p>
    <w:p w:rsidR="008A6D69" w:rsidRDefault="008A6D69" w:rsidP="0028743C">
      <w:pPr>
        <w:spacing w:before="100" w:beforeAutospacing="1" w:after="100" w:afterAutospacing="1"/>
        <w:jc w:val="right"/>
        <w:rPr>
          <w:rFonts w:ascii="Times New Roman" w:hAnsi="Times New Roman"/>
          <w:sz w:val="19"/>
          <w:szCs w:val="19"/>
        </w:rPr>
      </w:pPr>
    </w:p>
    <w:p w:rsidR="00BE330E" w:rsidRPr="0021535E" w:rsidRDefault="00BE330E" w:rsidP="0028743C">
      <w:pPr>
        <w:spacing w:before="100" w:beforeAutospacing="1" w:after="100" w:afterAutospacing="1"/>
        <w:jc w:val="right"/>
        <w:rPr>
          <w:rFonts w:ascii="Times New Roman" w:hAnsi="Times New Roman"/>
          <w:sz w:val="19"/>
          <w:szCs w:val="19"/>
        </w:rPr>
      </w:pPr>
    </w:p>
    <w:p w:rsidR="00672602" w:rsidRPr="00672602" w:rsidRDefault="0021535E" w:rsidP="00672602">
      <w:pPr>
        <w:spacing w:after="0" w:line="240" w:lineRule="auto"/>
        <w:jc w:val="right"/>
        <w:rPr>
          <w:rFonts w:ascii="Times New Roman" w:hAnsi="Times New Roman"/>
          <w:bCs/>
          <w:sz w:val="19"/>
          <w:szCs w:val="19"/>
        </w:rPr>
      </w:pPr>
      <w:r w:rsidRPr="00672602">
        <w:rPr>
          <w:rFonts w:ascii="Times New Roman" w:hAnsi="Times New Roman"/>
          <w:sz w:val="19"/>
          <w:szCs w:val="19"/>
        </w:rPr>
        <w:lastRenderedPageBreak/>
        <w:t>Приложение № 1 к договору присоединения</w:t>
      </w:r>
    </w:p>
    <w:p w:rsidR="00672602" w:rsidRDefault="0021535E" w:rsidP="00672602">
      <w:pPr>
        <w:spacing w:after="0" w:line="240" w:lineRule="auto"/>
        <w:jc w:val="right"/>
        <w:rPr>
          <w:rFonts w:ascii="Times New Roman" w:hAnsi="Times New Roman"/>
          <w:bCs/>
          <w:sz w:val="19"/>
          <w:szCs w:val="19"/>
        </w:rPr>
      </w:pPr>
      <w:r w:rsidRPr="00672602">
        <w:rPr>
          <w:rFonts w:ascii="Times New Roman" w:hAnsi="Times New Roman"/>
          <w:bCs/>
          <w:sz w:val="19"/>
          <w:szCs w:val="19"/>
        </w:rPr>
        <w:t>оказания услуги</w:t>
      </w:r>
      <w:r w:rsidRPr="00672602">
        <w:rPr>
          <w:rFonts w:ascii="Times New Roman" w:hAnsi="Times New Roman"/>
          <w:sz w:val="19"/>
          <w:szCs w:val="19"/>
        </w:rPr>
        <w:t xml:space="preserve"> по р</w:t>
      </w:r>
      <w:r w:rsidRPr="00672602">
        <w:rPr>
          <w:rFonts w:ascii="Times New Roman" w:hAnsi="Times New Roman"/>
          <w:bCs/>
          <w:sz w:val="19"/>
          <w:szCs w:val="19"/>
        </w:rPr>
        <w:t xml:space="preserve">еализации </w:t>
      </w:r>
      <w:r w:rsidR="00815DF2" w:rsidRPr="00420F4A">
        <w:rPr>
          <w:rFonts w:ascii="Times New Roman" w:hAnsi="Times New Roman"/>
          <w:bCs/>
          <w:sz w:val="19"/>
          <w:szCs w:val="19"/>
        </w:rPr>
        <w:t>кислородных</w:t>
      </w:r>
      <w:r w:rsidRPr="00672602">
        <w:rPr>
          <w:rFonts w:ascii="Times New Roman" w:hAnsi="Times New Roman"/>
          <w:bCs/>
          <w:color w:val="0070C0"/>
          <w:sz w:val="19"/>
          <w:szCs w:val="19"/>
        </w:rPr>
        <w:t xml:space="preserve"> </w:t>
      </w:r>
      <w:r w:rsidRPr="00672602">
        <w:rPr>
          <w:rFonts w:ascii="Times New Roman" w:hAnsi="Times New Roman"/>
          <w:bCs/>
          <w:sz w:val="19"/>
          <w:szCs w:val="19"/>
        </w:rPr>
        <w:t>коктейлей</w:t>
      </w:r>
    </w:p>
    <w:p w:rsidR="00815DF2" w:rsidRPr="00672602" w:rsidRDefault="00815DF2" w:rsidP="00815DF2">
      <w:pPr>
        <w:tabs>
          <w:tab w:val="right" w:pos="10204"/>
        </w:tabs>
        <w:spacing w:after="0" w:line="240" w:lineRule="auto"/>
        <w:jc w:val="right"/>
        <w:rPr>
          <w:rFonts w:ascii="Times New Roman" w:hAnsi="Times New Roman"/>
          <w:b/>
          <w:sz w:val="26"/>
          <w:szCs w:val="26"/>
        </w:rPr>
      </w:pPr>
      <w:r w:rsidRPr="00672602">
        <w:rPr>
          <w:rFonts w:ascii="Times New Roman" w:hAnsi="Times New Roman"/>
          <w:b/>
          <w:sz w:val="26"/>
          <w:szCs w:val="26"/>
        </w:rPr>
        <w:t>ФОРМА</w:t>
      </w:r>
      <w:r w:rsidRPr="00672602">
        <w:rPr>
          <w:rStyle w:val="af0"/>
          <w:rFonts w:ascii="Times New Roman" w:hAnsi="Times New Roman"/>
          <w:b/>
          <w:sz w:val="26"/>
          <w:szCs w:val="26"/>
        </w:rPr>
        <w:footnoteReference w:id="1"/>
      </w:r>
    </w:p>
    <w:p w:rsidR="00815DF2" w:rsidRDefault="00815DF2" w:rsidP="00815DF2">
      <w:pPr>
        <w:autoSpaceDE w:val="0"/>
        <w:autoSpaceDN w:val="0"/>
        <w:adjustRightInd w:val="0"/>
        <w:spacing w:after="0" w:line="240" w:lineRule="auto"/>
        <w:jc w:val="both"/>
        <w:rPr>
          <w:rFonts w:ascii="Courier New" w:hAnsi="Courier New" w:cs="Courier New"/>
          <w:sz w:val="20"/>
          <w:szCs w:val="20"/>
        </w:rPr>
      </w:pPr>
    </w:p>
    <w:p w:rsidR="00815DF2" w:rsidRDefault="00815DF2" w:rsidP="00672602">
      <w:pPr>
        <w:spacing w:after="0" w:line="240" w:lineRule="auto"/>
        <w:jc w:val="right"/>
        <w:rPr>
          <w:rFonts w:ascii="Times New Roman" w:hAnsi="Times New Roman"/>
          <w:bCs/>
          <w:sz w:val="19"/>
          <w:szCs w:val="19"/>
        </w:rPr>
      </w:pPr>
    </w:p>
    <w:p w:rsidR="00672602" w:rsidRDefault="00672602" w:rsidP="00672602">
      <w:pPr>
        <w:spacing w:after="0" w:line="240" w:lineRule="auto"/>
        <w:jc w:val="right"/>
        <w:rPr>
          <w:rFonts w:ascii="Times New Roman" w:hAnsi="Times New Roman"/>
          <w:sz w:val="19"/>
          <w:szCs w:val="19"/>
        </w:rPr>
      </w:pPr>
    </w:p>
    <w:tbl>
      <w:tblPr>
        <w:tblStyle w:val="a3"/>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4116"/>
      </w:tblGrid>
      <w:tr w:rsidR="00815DF2" w:rsidRPr="00672602" w:rsidTr="006E7927">
        <w:tc>
          <w:tcPr>
            <w:tcW w:w="3828" w:type="dxa"/>
            <w:vAlign w:val="center"/>
          </w:tcPr>
          <w:p w:rsidR="00815DF2" w:rsidRPr="00672602" w:rsidRDefault="00815DF2" w:rsidP="006E7927">
            <w:pPr>
              <w:spacing w:after="0" w:line="240" w:lineRule="auto"/>
              <w:jc w:val="both"/>
              <w:rPr>
                <w:rFonts w:ascii="Times New Roman" w:hAnsi="Times New Roman"/>
                <w:sz w:val="26"/>
                <w:szCs w:val="26"/>
              </w:rPr>
            </w:pPr>
            <w:r w:rsidRPr="00672602">
              <w:rPr>
                <w:rFonts w:ascii="Times New Roman" w:hAnsi="Times New Roman"/>
                <w:sz w:val="26"/>
                <w:szCs w:val="26"/>
              </w:rPr>
              <w:t>___________________________</w:t>
            </w:r>
          </w:p>
        </w:tc>
        <w:tc>
          <w:tcPr>
            <w:tcW w:w="2409" w:type="dxa"/>
            <w:vAlign w:val="center"/>
          </w:tcPr>
          <w:p w:rsidR="00815DF2" w:rsidRPr="00672602" w:rsidRDefault="00815DF2" w:rsidP="006E7927">
            <w:pPr>
              <w:spacing w:after="0" w:line="240" w:lineRule="auto"/>
              <w:jc w:val="center"/>
              <w:rPr>
                <w:rFonts w:ascii="Times New Roman" w:hAnsi="Times New Roman"/>
                <w:i/>
                <w:sz w:val="20"/>
                <w:szCs w:val="20"/>
              </w:rPr>
            </w:pPr>
            <w:r w:rsidRPr="00672602">
              <w:rPr>
                <w:rFonts w:ascii="Times New Roman" w:hAnsi="Times New Roman"/>
                <w:i/>
                <w:sz w:val="20"/>
                <w:szCs w:val="20"/>
              </w:rPr>
              <w:t>начало формы</w:t>
            </w:r>
          </w:p>
        </w:tc>
        <w:tc>
          <w:tcPr>
            <w:tcW w:w="4116" w:type="dxa"/>
            <w:vAlign w:val="center"/>
          </w:tcPr>
          <w:p w:rsidR="00815DF2" w:rsidRPr="00672602" w:rsidRDefault="00815DF2" w:rsidP="006E7927">
            <w:pPr>
              <w:spacing w:after="0" w:line="240" w:lineRule="auto"/>
              <w:jc w:val="both"/>
              <w:rPr>
                <w:rFonts w:ascii="Times New Roman" w:hAnsi="Times New Roman"/>
                <w:sz w:val="26"/>
                <w:szCs w:val="26"/>
              </w:rPr>
            </w:pPr>
            <w:r w:rsidRPr="00672602">
              <w:rPr>
                <w:rFonts w:ascii="Times New Roman" w:hAnsi="Times New Roman"/>
                <w:sz w:val="26"/>
                <w:szCs w:val="26"/>
              </w:rPr>
              <w:t>____________________________</w:t>
            </w:r>
          </w:p>
        </w:tc>
      </w:tr>
    </w:tbl>
    <w:p w:rsidR="00731043" w:rsidRDefault="00815DF2" w:rsidP="00672602">
      <w:pPr>
        <w:autoSpaceDE w:val="0"/>
        <w:autoSpaceDN w:val="0"/>
        <w:adjustRightInd w:val="0"/>
        <w:spacing w:after="0" w:line="240" w:lineRule="auto"/>
        <w:jc w:val="both"/>
        <w:rPr>
          <w:rFonts w:ascii="Courier New" w:hAnsi="Courier New" w:cs="Courier New"/>
          <w:sz w:val="20"/>
          <w:szCs w:val="20"/>
        </w:rPr>
      </w:pPr>
      <w:r>
        <w:rPr>
          <w:rFonts w:ascii="Times New Roman" w:hAnsi="Times New Roman"/>
          <w:b/>
          <w:sz w:val="26"/>
          <w:szCs w:val="26"/>
        </w:rPr>
        <w:tab/>
      </w:r>
    </w:p>
    <w:tbl>
      <w:tblPr>
        <w:tblStyle w:val="a3"/>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49"/>
        <w:gridCol w:w="4716"/>
      </w:tblGrid>
      <w:tr w:rsidR="00731043" w:rsidRPr="0086736F" w:rsidTr="00731043">
        <w:tc>
          <w:tcPr>
            <w:tcW w:w="4111" w:type="dxa"/>
          </w:tcPr>
          <w:p w:rsidR="00731043" w:rsidRPr="0086736F" w:rsidRDefault="00731043" w:rsidP="003E2790">
            <w:pPr>
              <w:jc w:val="both"/>
              <w:rPr>
                <w:rFonts w:ascii="Times New Roman" w:eastAsia="Times New Roman" w:hAnsi="Times New Roman"/>
                <w:sz w:val="20"/>
                <w:szCs w:val="20"/>
                <w:lang w:eastAsia="ru-RU"/>
              </w:rPr>
            </w:pPr>
            <w:r w:rsidRPr="0086736F">
              <w:rPr>
                <w:rFonts w:ascii="Times New Roman" w:eastAsia="Times New Roman" w:hAnsi="Times New Roman"/>
                <w:sz w:val="20"/>
                <w:szCs w:val="20"/>
                <w:lang w:eastAsia="ru-RU"/>
              </w:rPr>
              <w:t xml:space="preserve">Поступило в </w:t>
            </w:r>
            <w:r w:rsidRPr="00815DF2">
              <w:rPr>
                <w:rFonts w:ascii="Times New Roman" w:eastAsia="Times New Roman" w:hAnsi="Times New Roman"/>
                <w:sz w:val="20"/>
                <w:szCs w:val="20"/>
                <w:lang w:eastAsia="ru-RU"/>
              </w:rPr>
              <w:t xml:space="preserve">МАДОУ д/с № </w:t>
            </w:r>
            <w:r w:rsidR="00815DF2" w:rsidRPr="00815DF2">
              <w:rPr>
                <w:rFonts w:ascii="Times New Roman" w:eastAsia="Times New Roman" w:hAnsi="Times New Roman"/>
                <w:sz w:val="20"/>
                <w:szCs w:val="20"/>
                <w:lang w:eastAsia="ru-RU"/>
              </w:rPr>
              <w:t>106</w:t>
            </w:r>
            <w:r w:rsidRPr="00815DF2">
              <w:rPr>
                <w:rFonts w:ascii="Times New Roman" w:eastAsia="Times New Roman" w:hAnsi="Times New Roman"/>
                <w:sz w:val="20"/>
                <w:szCs w:val="20"/>
                <w:lang w:eastAsia="ru-RU"/>
              </w:rPr>
              <w:t xml:space="preserve"> г. Тюмени</w:t>
            </w:r>
          </w:p>
        </w:tc>
        <w:tc>
          <w:tcPr>
            <w:tcW w:w="5965" w:type="dxa"/>
            <w:gridSpan w:val="2"/>
          </w:tcPr>
          <w:p w:rsidR="00731043" w:rsidRPr="0086736F" w:rsidRDefault="00731043" w:rsidP="003E2790">
            <w:pPr>
              <w:jc w:val="both"/>
              <w:rPr>
                <w:rFonts w:ascii="Times New Roman" w:eastAsia="Times New Roman" w:hAnsi="Times New Roman"/>
                <w:sz w:val="20"/>
                <w:szCs w:val="20"/>
                <w:lang w:eastAsia="ru-RU"/>
              </w:rPr>
            </w:pPr>
            <w:r w:rsidRPr="0086736F">
              <w:rPr>
                <w:rFonts w:ascii="Times New Roman" w:eastAsia="Times New Roman" w:hAnsi="Times New Roman"/>
                <w:sz w:val="20"/>
                <w:szCs w:val="20"/>
                <w:lang w:eastAsia="ru-RU"/>
              </w:rPr>
              <w:t>____________________</w:t>
            </w:r>
          </w:p>
        </w:tc>
      </w:tr>
      <w:tr w:rsidR="00672602" w:rsidTr="00731043">
        <w:tc>
          <w:tcPr>
            <w:tcW w:w="5360" w:type="dxa"/>
            <w:gridSpan w:val="2"/>
          </w:tcPr>
          <w:p w:rsidR="00672602" w:rsidRPr="00B16D5B" w:rsidRDefault="00672602" w:rsidP="00672602">
            <w:pPr>
              <w:autoSpaceDE w:val="0"/>
              <w:autoSpaceDN w:val="0"/>
              <w:adjustRightInd w:val="0"/>
              <w:spacing w:after="0" w:line="240" w:lineRule="auto"/>
              <w:jc w:val="both"/>
              <w:rPr>
                <w:rFonts w:ascii="Times New Roman" w:hAnsi="Times New Roman"/>
                <w:b/>
                <w:sz w:val="20"/>
                <w:szCs w:val="20"/>
              </w:rPr>
            </w:pPr>
            <w:r w:rsidRPr="00B16D5B">
              <w:rPr>
                <w:rFonts w:ascii="Times New Roman" w:hAnsi="Times New Roman"/>
                <w:b/>
                <w:sz w:val="20"/>
                <w:szCs w:val="20"/>
              </w:rPr>
              <w:t>Рег. № _____________</w:t>
            </w:r>
            <w:r>
              <w:rPr>
                <w:rFonts w:ascii="Times New Roman" w:hAnsi="Times New Roman"/>
                <w:b/>
                <w:sz w:val="20"/>
                <w:szCs w:val="20"/>
              </w:rPr>
              <w:t>_____</w:t>
            </w:r>
          </w:p>
        </w:tc>
        <w:tc>
          <w:tcPr>
            <w:tcW w:w="4716" w:type="dxa"/>
          </w:tcPr>
          <w:p w:rsidR="00672602" w:rsidRPr="00815DF2" w:rsidRDefault="00672602" w:rsidP="00672602">
            <w:pPr>
              <w:autoSpaceDE w:val="0"/>
              <w:autoSpaceDN w:val="0"/>
              <w:adjustRightInd w:val="0"/>
              <w:spacing w:after="0" w:line="240" w:lineRule="auto"/>
              <w:rPr>
                <w:rFonts w:ascii="Times New Roman" w:hAnsi="Times New Roman"/>
                <w:sz w:val="20"/>
                <w:szCs w:val="20"/>
              </w:rPr>
            </w:pPr>
            <w:r w:rsidRPr="00815DF2">
              <w:rPr>
                <w:rFonts w:ascii="Times New Roman" w:hAnsi="Times New Roman"/>
                <w:sz w:val="18"/>
                <w:szCs w:val="18"/>
              </w:rPr>
              <w:t>Муниципальное автономное дошкольное образовател</w:t>
            </w:r>
            <w:r w:rsidR="00815DF2" w:rsidRPr="00815DF2">
              <w:rPr>
                <w:rFonts w:ascii="Times New Roman" w:hAnsi="Times New Roman"/>
                <w:sz w:val="18"/>
                <w:szCs w:val="18"/>
              </w:rPr>
              <w:t>ьное учреждение детский сад № 106</w:t>
            </w:r>
            <w:r w:rsidRPr="00815DF2">
              <w:rPr>
                <w:rFonts w:ascii="Times New Roman" w:hAnsi="Times New Roman"/>
                <w:sz w:val="18"/>
                <w:szCs w:val="18"/>
              </w:rPr>
              <w:t xml:space="preserve"> города Тюмени</w:t>
            </w:r>
          </w:p>
          <w:p w:rsidR="00672602" w:rsidRPr="00123E90" w:rsidRDefault="00672602" w:rsidP="00672602">
            <w:pPr>
              <w:spacing w:after="0" w:line="240" w:lineRule="auto"/>
              <w:rPr>
                <w:rFonts w:ascii="Times New Roman" w:eastAsia="Times New Roman" w:hAnsi="Times New Roman"/>
                <w:sz w:val="20"/>
                <w:szCs w:val="20"/>
                <w:lang w:eastAsia="ru-RU"/>
              </w:rPr>
            </w:pPr>
            <w:r w:rsidRPr="00123E90">
              <w:rPr>
                <w:rFonts w:ascii="Times New Roman" w:eastAsia="Times New Roman" w:hAnsi="Times New Roman"/>
                <w:sz w:val="20"/>
                <w:szCs w:val="20"/>
                <w:lang w:eastAsia="ru-RU"/>
              </w:rPr>
              <w:t xml:space="preserve">_____________________________________________ </w:t>
            </w:r>
          </w:p>
          <w:p w:rsidR="00672602" w:rsidRPr="00123E90" w:rsidRDefault="00672602" w:rsidP="00672602">
            <w:pPr>
              <w:spacing w:after="0" w:line="240" w:lineRule="auto"/>
              <w:jc w:val="center"/>
              <w:rPr>
                <w:rFonts w:ascii="Times New Roman" w:eastAsia="Times New Roman" w:hAnsi="Times New Roman"/>
                <w:sz w:val="14"/>
                <w:szCs w:val="14"/>
                <w:lang w:eastAsia="ru-RU"/>
              </w:rPr>
            </w:pPr>
            <w:r w:rsidRPr="00123E90">
              <w:rPr>
                <w:rFonts w:ascii="Times New Roman" w:eastAsia="Times New Roman" w:hAnsi="Times New Roman"/>
                <w:sz w:val="14"/>
                <w:szCs w:val="14"/>
                <w:lang w:eastAsia="ru-RU"/>
              </w:rPr>
              <w:t>фамилия, инициалы заявителя в родительном падеже</w:t>
            </w:r>
          </w:p>
          <w:p w:rsidR="00672602" w:rsidRDefault="00672602" w:rsidP="00672602">
            <w:pPr>
              <w:autoSpaceDE w:val="0"/>
              <w:autoSpaceDN w:val="0"/>
              <w:adjustRightInd w:val="0"/>
              <w:spacing w:after="0" w:line="240" w:lineRule="auto"/>
              <w:jc w:val="both"/>
              <w:rPr>
                <w:rFonts w:ascii="Courier New" w:hAnsi="Courier New" w:cs="Courier New"/>
                <w:sz w:val="20"/>
                <w:szCs w:val="20"/>
              </w:rPr>
            </w:pPr>
          </w:p>
        </w:tc>
      </w:tr>
    </w:tbl>
    <w:p w:rsidR="00672602" w:rsidRDefault="00672602" w:rsidP="00672602">
      <w:pPr>
        <w:autoSpaceDE w:val="0"/>
        <w:autoSpaceDN w:val="0"/>
        <w:adjustRightInd w:val="0"/>
        <w:spacing w:after="0" w:line="240" w:lineRule="auto"/>
        <w:jc w:val="center"/>
        <w:rPr>
          <w:rFonts w:ascii="Times New Roman" w:hAnsi="Times New Roman"/>
          <w:sz w:val="20"/>
          <w:szCs w:val="20"/>
        </w:rPr>
      </w:pPr>
      <w:r w:rsidRPr="006D3988">
        <w:rPr>
          <w:rFonts w:ascii="Times New Roman" w:hAnsi="Times New Roman"/>
          <w:sz w:val="20"/>
          <w:szCs w:val="20"/>
        </w:rPr>
        <w:t>ЗАЯВЛЕНИЕ</w:t>
      </w:r>
    </w:p>
    <w:p w:rsidR="00EB0A27" w:rsidRDefault="00EB0A27" w:rsidP="0067260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 присоединении к договору </w:t>
      </w:r>
      <w:r w:rsidRPr="00EB0A27">
        <w:rPr>
          <w:rFonts w:ascii="Times New Roman" w:hAnsi="Times New Roman"/>
          <w:sz w:val="20"/>
          <w:szCs w:val="20"/>
        </w:rPr>
        <w:t xml:space="preserve">оказания услуги по реализации </w:t>
      </w:r>
      <w:r w:rsidR="00815DF2" w:rsidRPr="00420F4A">
        <w:rPr>
          <w:rFonts w:ascii="Times New Roman" w:hAnsi="Times New Roman"/>
          <w:sz w:val="20"/>
          <w:szCs w:val="20"/>
        </w:rPr>
        <w:t>кислородных</w:t>
      </w:r>
      <w:r w:rsidRPr="00420F4A">
        <w:rPr>
          <w:rFonts w:ascii="Times New Roman" w:hAnsi="Times New Roman"/>
          <w:sz w:val="20"/>
          <w:szCs w:val="20"/>
        </w:rPr>
        <w:t xml:space="preserve"> коктейлей</w:t>
      </w:r>
    </w:p>
    <w:p w:rsidR="00672602" w:rsidRPr="006D3988" w:rsidRDefault="00420F4A" w:rsidP="00420F4A">
      <w:pPr>
        <w:tabs>
          <w:tab w:val="left" w:pos="8219"/>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72602" w:rsidTr="003C7318">
        <w:tc>
          <w:tcPr>
            <w:tcW w:w="10206" w:type="dxa"/>
            <w:tcBorders>
              <w:top w:val="single" w:sz="4" w:space="0" w:color="auto"/>
              <w:left w:val="single" w:sz="4" w:space="0" w:color="auto"/>
              <w:bottom w:val="single" w:sz="4" w:space="0" w:color="auto"/>
              <w:right w:val="single" w:sz="4" w:space="0" w:color="auto"/>
            </w:tcBorders>
          </w:tcPr>
          <w:p w:rsidR="00672602" w:rsidRDefault="00672602" w:rsidP="003C731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Я, _____________________________________________________________________________________________________________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фамилия, имя, отчество заявителя полностью в именительном падеже</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 года рождения, место рождения ______________________________________________</w:t>
            </w:r>
            <w:r>
              <w:rPr>
                <w:rFonts w:ascii="Times New Roman" w:eastAsia="Times New Roman" w:hAnsi="Times New Roman"/>
                <w:sz w:val="20"/>
                <w:szCs w:val="20"/>
                <w:lang w:eastAsia="ru-RU"/>
              </w:rPr>
              <w:t>______</w:t>
            </w:r>
          </w:p>
          <w:p w:rsidR="00672602" w:rsidRPr="00C206C4" w:rsidRDefault="00672602" w:rsidP="003C7318">
            <w:pPr>
              <w:spacing w:after="0" w:line="240" w:lineRule="auto"/>
              <w:jc w:val="both"/>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                ДД.ММ.ГГГГ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w:t>
            </w:r>
            <w:r>
              <w:rPr>
                <w:rFonts w:ascii="Times New Roman" w:eastAsia="Times New Roman" w:hAnsi="Times New Roman"/>
                <w:sz w:val="20"/>
                <w:szCs w:val="20"/>
                <w:lang w:eastAsia="ru-RU"/>
              </w:rPr>
              <w:t>__________________________________</w:t>
            </w:r>
            <w:r w:rsidRPr="00C206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w:t>
            </w:r>
            <w:r w:rsidR="00EB0A27">
              <w:rPr>
                <w:rFonts w:ascii="Times New Roman" w:eastAsia="Times New Roman" w:hAnsi="Times New Roman"/>
                <w:sz w:val="20"/>
                <w:szCs w:val="20"/>
                <w:lang w:eastAsia="ru-RU"/>
              </w:rPr>
              <w:t>________________________________,</w:t>
            </w:r>
          </w:p>
          <w:p w:rsidR="00672602" w:rsidRPr="00C206C4" w:rsidRDefault="00672602" w:rsidP="003C7318">
            <w:pPr>
              <w:spacing w:after="0" w:line="240" w:lineRule="auto"/>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наименование док-та, удостоверяющего личность: паспорт гражданина РФ либо иное (указать)</w:t>
            </w:r>
            <w:r>
              <w:rPr>
                <w:rFonts w:ascii="Times New Roman" w:eastAsia="Times New Roman" w:hAnsi="Times New Roman"/>
                <w:sz w:val="14"/>
                <w:szCs w:val="14"/>
                <w:lang w:eastAsia="ru-RU"/>
              </w:rPr>
              <w:t xml:space="preserve">                                                           серия, номер</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выдан _______________</w:t>
            </w:r>
            <w:r w:rsidR="00EB0A27">
              <w:rPr>
                <w:rFonts w:ascii="Times New Roman" w:eastAsia="Times New Roman" w:hAnsi="Times New Roman"/>
                <w:sz w:val="20"/>
                <w:szCs w:val="20"/>
                <w:lang w:eastAsia="ru-RU"/>
              </w:rPr>
              <w:t>__</w:t>
            </w:r>
            <w:r w:rsidRPr="00C206C4">
              <w:rPr>
                <w:rFonts w:ascii="Times New Roman" w:eastAsia="Times New Roman" w:hAnsi="Times New Roman"/>
                <w:sz w:val="20"/>
                <w:szCs w:val="20"/>
                <w:lang w:eastAsia="ru-RU"/>
              </w:rPr>
              <w:t xml:space="preserve"> года ________________________________________________</w:t>
            </w:r>
            <w:r>
              <w:rPr>
                <w:rFonts w:ascii="Times New Roman" w:eastAsia="Times New Roman" w:hAnsi="Times New Roman"/>
                <w:sz w:val="20"/>
                <w:szCs w:val="20"/>
                <w:lang w:eastAsia="ru-RU"/>
              </w:rPr>
              <w:t>______</w:t>
            </w:r>
            <w:r w:rsidR="00EB0A27">
              <w:rPr>
                <w:rFonts w:ascii="Times New Roman" w:eastAsia="Times New Roman" w:hAnsi="Times New Roman"/>
                <w:sz w:val="20"/>
                <w:szCs w:val="20"/>
                <w:lang w:eastAsia="ru-RU"/>
              </w:rPr>
              <w:t>___________________</w:t>
            </w:r>
          </w:p>
          <w:p w:rsidR="00672602" w:rsidRPr="00C206C4" w:rsidRDefault="00672602" w:rsidP="003C7318">
            <w:pPr>
              <w:spacing w:after="0" w:line="240" w:lineRule="auto"/>
              <w:jc w:val="both"/>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  дата выдачи: ДД.ММ.ГГГГ                                              сведения об органе, выдавшем документ</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_,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 xml:space="preserve">код подразделения: ________________________, ИНН ______________________, </w:t>
            </w:r>
            <w:proofErr w:type="spellStart"/>
            <w:r w:rsidRPr="00C206C4">
              <w:rPr>
                <w:rFonts w:ascii="Times New Roman" w:eastAsia="Times New Roman" w:hAnsi="Times New Roman"/>
                <w:sz w:val="20"/>
                <w:szCs w:val="20"/>
                <w:lang w:eastAsia="ru-RU"/>
              </w:rPr>
              <w:t>проживающ</w:t>
            </w:r>
            <w:proofErr w:type="spellEnd"/>
            <w:r w:rsidRPr="00C206C4">
              <w:rPr>
                <w:rFonts w:ascii="Times New Roman" w:eastAsia="Times New Roman" w:hAnsi="Times New Roman"/>
                <w:sz w:val="20"/>
                <w:szCs w:val="20"/>
                <w:lang w:eastAsia="ru-RU"/>
              </w:rPr>
              <w:t xml:space="preserve"> _____ по адресу: </w:t>
            </w:r>
          </w:p>
          <w:p w:rsidR="00672602" w:rsidRPr="00C206C4" w:rsidRDefault="00672602" w:rsidP="003C7318">
            <w:pPr>
              <w:spacing w:after="0" w:line="240" w:lineRule="auto"/>
              <w:jc w:val="both"/>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                                                            указать при наличии сведений                              указать при наличии сведений                                        </w:t>
            </w:r>
            <w:proofErr w:type="spellStart"/>
            <w:r w:rsidRPr="00C206C4">
              <w:rPr>
                <w:rFonts w:ascii="Times New Roman" w:eastAsia="Times New Roman" w:hAnsi="Times New Roman"/>
                <w:sz w:val="14"/>
                <w:szCs w:val="14"/>
                <w:lang w:eastAsia="ru-RU"/>
              </w:rPr>
              <w:t>ий</w:t>
            </w:r>
            <w:proofErr w:type="spellEnd"/>
            <w:r w:rsidRPr="00C206C4">
              <w:rPr>
                <w:rFonts w:ascii="Times New Roman" w:eastAsia="Times New Roman" w:hAnsi="Times New Roman"/>
                <w:sz w:val="14"/>
                <w:szCs w:val="14"/>
                <w:lang w:eastAsia="ru-RU"/>
              </w:rPr>
              <w:t>/</w:t>
            </w:r>
            <w:proofErr w:type="spellStart"/>
            <w:r w:rsidRPr="00C206C4">
              <w:rPr>
                <w:rFonts w:ascii="Times New Roman" w:eastAsia="Times New Roman" w:hAnsi="Times New Roman"/>
                <w:sz w:val="14"/>
                <w:szCs w:val="14"/>
                <w:lang w:eastAsia="ru-RU"/>
              </w:rPr>
              <w:t>ая</w:t>
            </w:r>
            <w:proofErr w:type="spellEnd"/>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 </w:t>
            </w:r>
          </w:p>
          <w:p w:rsidR="00672602" w:rsidRPr="00C206C4" w:rsidRDefault="00672602" w:rsidP="003C7318">
            <w:pPr>
              <w:spacing w:after="0" w:line="240" w:lineRule="auto"/>
              <w:jc w:val="center"/>
              <w:rPr>
                <w:rFonts w:ascii="Times New Roman" w:eastAsia="Times New Roman" w:hAnsi="Times New Roman"/>
                <w:sz w:val="20"/>
                <w:szCs w:val="20"/>
                <w:lang w:eastAsia="ru-RU"/>
              </w:rPr>
            </w:pPr>
            <w:r w:rsidRPr="00C206C4">
              <w:rPr>
                <w:rFonts w:ascii="Times New Roman" w:eastAsia="Times New Roman" w:hAnsi="Times New Roman"/>
                <w:sz w:val="14"/>
                <w:szCs w:val="14"/>
                <w:lang w:eastAsia="ru-RU"/>
              </w:rPr>
              <w:t>значения), населенный пункт, улица, номер дома, номер (литера) корпуса, номер квартиры</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контактный телефон 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 </w:t>
            </w:r>
            <w:r w:rsidRPr="00C206C4">
              <w:rPr>
                <w:rFonts w:ascii="Times New Roman" w:eastAsia="Times New Roman" w:hAnsi="Times New Roman"/>
                <w:sz w:val="20"/>
                <w:szCs w:val="20"/>
                <w:lang w:val="en-US" w:eastAsia="ru-RU"/>
              </w:rPr>
              <w:t>e</w:t>
            </w:r>
            <w:r w:rsidRPr="00C206C4">
              <w:rPr>
                <w:rFonts w:ascii="Times New Roman" w:eastAsia="Times New Roman" w:hAnsi="Times New Roman"/>
                <w:sz w:val="20"/>
                <w:szCs w:val="20"/>
                <w:lang w:eastAsia="ru-RU"/>
              </w:rPr>
              <w:t>-</w:t>
            </w:r>
            <w:r w:rsidRPr="00C206C4">
              <w:rPr>
                <w:rFonts w:ascii="Times New Roman" w:eastAsia="Times New Roman" w:hAnsi="Times New Roman"/>
                <w:sz w:val="20"/>
                <w:szCs w:val="20"/>
                <w:lang w:val="en-US" w:eastAsia="ru-RU"/>
              </w:rPr>
              <w:t>mail</w:t>
            </w:r>
            <w:r w:rsidRPr="00C206C4">
              <w:rPr>
                <w:rFonts w:ascii="Times New Roman" w:eastAsia="Times New Roman" w:hAnsi="Times New Roman"/>
                <w:sz w:val="20"/>
                <w:szCs w:val="20"/>
                <w:lang w:eastAsia="ru-RU"/>
              </w:rPr>
              <w:t xml:space="preserve">: _________________________________________________, </w:t>
            </w:r>
          </w:p>
          <w:p w:rsidR="00672602" w:rsidRDefault="00672602" w:rsidP="003C7318">
            <w:pPr>
              <w:autoSpaceDE w:val="0"/>
              <w:autoSpaceDN w:val="0"/>
              <w:adjustRightInd w:val="0"/>
              <w:spacing w:after="0" w:line="240" w:lineRule="auto"/>
              <w:rPr>
                <w:rFonts w:ascii="Times New Roman" w:hAnsi="Times New Roman"/>
                <w:sz w:val="18"/>
                <w:szCs w:val="18"/>
              </w:rPr>
            </w:pPr>
          </w:p>
          <w:p w:rsidR="00672602" w:rsidRPr="00C206C4" w:rsidRDefault="00672602" w:rsidP="003C7318">
            <w:pPr>
              <w:spacing w:after="0" w:line="240" w:lineRule="auto"/>
              <w:jc w:val="both"/>
              <w:rPr>
                <w:rFonts w:ascii="Times New Roman" w:eastAsia="Times New Roman" w:hAnsi="Times New Roman"/>
                <w:sz w:val="20"/>
                <w:szCs w:val="20"/>
                <w:lang w:eastAsia="ru-RU"/>
              </w:rPr>
            </w:pPr>
            <w:proofErr w:type="spellStart"/>
            <w:r w:rsidRPr="00C206C4">
              <w:rPr>
                <w:rFonts w:ascii="Times New Roman" w:eastAsia="Times New Roman" w:hAnsi="Times New Roman"/>
                <w:sz w:val="20"/>
                <w:szCs w:val="20"/>
                <w:lang w:eastAsia="ru-RU"/>
              </w:rPr>
              <w:t>действующ</w:t>
            </w:r>
            <w:proofErr w:type="spellEnd"/>
            <w:r w:rsidRPr="00C206C4">
              <w:rPr>
                <w:rFonts w:ascii="Times New Roman" w:eastAsia="Times New Roman" w:hAnsi="Times New Roman"/>
                <w:sz w:val="20"/>
                <w:szCs w:val="20"/>
                <w:lang w:eastAsia="ru-RU"/>
              </w:rPr>
              <w:t xml:space="preserve">_____ от имени и в интересах </w:t>
            </w:r>
            <w:r>
              <w:rPr>
                <w:rFonts w:ascii="Times New Roman" w:eastAsia="Times New Roman" w:hAnsi="Times New Roman"/>
                <w:sz w:val="20"/>
                <w:szCs w:val="20"/>
                <w:lang w:eastAsia="ru-RU"/>
              </w:rPr>
              <w:t>несовершеннолетнего:</w:t>
            </w:r>
          </w:p>
          <w:p w:rsidR="00792449"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14"/>
                <w:szCs w:val="14"/>
                <w:lang w:eastAsia="ru-RU"/>
              </w:rPr>
              <w:t>ий/ая</w:t>
            </w:r>
            <w:r w:rsidRPr="00C206C4">
              <w:rPr>
                <w:rFonts w:ascii="Times New Roman" w:eastAsia="Times New Roman" w:hAnsi="Times New Roman"/>
                <w:sz w:val="20"/>
                <w:szCs w:val="20"/>
                <w:lang w:eastAsia="ru-RU"/>
              </w:rPr>
              <w:t>______________________________________________________________________________________________</w:t>
            </w:r>
            <w:r w:rsidR="00C918A4">
              <w:rPr>
                <w:rFonts w:ascii="Times New Roman" w:eastAsia="Times New Roman" w:hAnsi="Times New Roman"/>
                <w:sz w:val="20"/>
                <w:szCs w:val="20"/>
                <w:lang w:eastAsia="ru-RU"/>
              </w:rPr>
              <w:t>___</w:t>
            </w:r>
            <w:r w:rsidRPr="00C206C4">
              <w:rPr>
                <w:rFonts w:ascii="Times New Roman" w:eastAsia="Times New Roman" w:hAnsi="Times New Roman"/>
                <w:sz w:val="20"/>
                <w:szCs w:val="20"/>
                <w:lang w:eastAsia="ru-RU"/>
              </w:rPr>
              <w:t>,</w:t>
            </w:r>
          </w:p>
          <w:p w:rsidR="00792449" w:rsidRDefault="00672602" w:rsidP="00792449">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фамилия, имя, отчество </w:t>
            </w:r>
            <w:r>
              <w:rPr>
                <w:rFonts w:ascii="Times New Roman" w:eastAsia="Times New Roman" w:hAnsi="Times New Roman"/>
                <w:sz w:val="14"/>
                <w:szCs w:val="14"/>
                <w:lang w:eastAsia="ru-RU"/>
              </w:rPr>
              <w:t>ребенка в родительном падеже</w:t>
            </w:r>
          </w:p>
          <w:p w:rsidR="00792449" w:rsidRPr="00792449" w:rsidRDefault="00792449" w:rsidP="00792449">
            <w:pPr>
              <w:spacing w:after="0" w:line="240" w:lineRule="auto"/>
              <w:rPr>
                <w:rFonts w:ascii="Times New Roman" w:eastAsia="Times New Roman" w:hAnsi="Times New Roman"/>
                <w:sz w:val="14"/>
                <w:szCs w:val="14"/>
                <w:lang w:eastAsia="ru-RU"/>
              </w:rPr>
            </w:pPr>
            <w:r w:rsidRPr="00792449">
              <w:rPr>
                <w:rFonts w:ascii="Times New Roman" w:eastAsia="Times New Roman" w:hAnsi="Times New Roman"/>
                <w:sz w:val="14"/>
                <w:szCs w:val="14"/>
                <w:lang w:eastAsia="ru-RU"/>
              </w:rPr>
              <w:t>________________________________________________________________________________________________________________________________________________</w:t>
            </w:r>
          </w:p>
          <w:p w:rsidR="00792449" w:rsidRPr="00792449" w:rsidRDefault="00792449" w:rsidP="00792449">
            <w:pPr>
              <w:spacing w:after="0" w:line="240" w:lineRule="auto"/>
              <w:jc w:val="center"/>
              <w:rPr>
                <w:rFonts w:ascii="Times New Roman" w:eastAsia="Times New Roman" w:hAnsi="Times New Roman"/>
                <w:b/>
                <w:sz w:val="14"/>
                <w:szCs w:val="14"/>
                <w:lang w:eastAsia="ru-RU"/>
              </w:rPr>
            </w:pPr>
            <w:r w:rsidRPr="00792449">
              <w:rPr>
                <w:rFonts w:ascii="Times New Roman" w:eastAsia="Times New Roman" w:hAnsi="Times New Roman"/>
                <w:b/>
                <w:sz w:val="14"/>
                <w:szCs w:val="14"/>
                <w:lang w:eastAsia="ru-RU"/>
              </w:rPr>
              <w:t>страховой номер индивидуального лицевого счета ребенка (СНИЛС)</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на основании ___________________________________________________________________________________</w:t>
            </w:r>
            <w:r>
              <w:rPr>
                <w:rFonts w:ascii="Times New Roman" w:eastAsia="Times New Roman" w:hAnsi="Times New Roman"/>
                <w:sz w:val="20"/>
                <w:szCs w:val="20"/>
                <w:lang w:eastAsia="ru-RU"/>
              </w:rPr>
              <w:t>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указать данные документа, подтверждающего полномочия действовать от имени и в интересах </w:t>
            </w:r>
            <w:r>
              <w:rPr>
                <w:rFonts w:ascii="Times New Roman" w:eastAsia="Times New Roman" w:hAnsi="Times New Roman"/>
                <w:sz w:val="14"/>
                <w:szCs w:val="14"/>
                <w:lang w:eastAsia="ru-RU"/>
              </w:rPr>
              <w:t>несовершеннолетнего</w:t>
            </w:r>
            <w:r w:rsidRPr="00C206C4">
              <w:rPr>
                <w:rFonts w:ascii="Times New Roman" w:eastAsia="Times New Roman" w:hAnsi="Times New Roman"/>
                <w:sz w:val="14"/>
                <w:szCs w:val="14"/>
                <w:lang w:eastAsia="ru-RU"/>
              </w:rPr>
              <w:t xml:space="preserve"> (в отношении родителей (законных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представителей) указываются реквизиты свидетельства о рождении): наименование документа, его серия,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номер, дата выдачи и с</w:t>
            </w:r>
            <w:r w:rsidR="00EB0A27">
              <w:rPr>
                <w:rFonts w:ascii="Times New Roman" w:eastAsia="Times New Roman" w:hAnsi="Times New Roman"/>
                <w:sz w:val="14"/>
                <w:szCs w:val="14"/>
                <w:lang w:eastAsia="ru-RU"/>
              </w:rPr>
              <w:t>ведения о выдавшем органе</w:t>
            </w:r>
          </w:p>
          <w:p w:rsidR="00672602" w:rsidRPr="001F3D16" w:rsidRDefault="00672602" w:rsidP="003C7318">
            <w:pPr>
              <w:spacing w:after="0" w:line="240" w:lineRule="auto"/>
              <w:jc w:val="both"/>
              <w:rPr>
                <w:rFonts w:ascii="Times New Roman" w:eastAsia="Times New Roman" w:hAnsi="Times New Roman"/>
                <w:sz w:val="18"/>
                <w:szCs w:val="18"/>
                <w:lang w:eastAsia="ru-RU"/>
              </w:rPr>
            </w:pPr>
          </w:p>
          <w:p w:rsidR="00EB0A27" w:rsidRPr="00420F4A" w:rsidRDefault="00C918A4" w:rsidP="00EB0A27">
            <w:pPr>
              <w:spacing w:after="0" w:line="240" w:lineRule="auto"/>
              <w:jc w:val="both"/>
              <w:rPr>
                <w:rFonts w:ascii="Times New Roman" w:hAnsi="Times New Roman"/>
                <w:sz w:val="18"/>
                <w:szCs w:val="18"/>
              </w:rPr>
            </w:pPr>
            <w:r>
              <w:rPr>
                <w:rFonts w:ascii="Times New Roman" w:eastAsia="Times New Roman" w:hAnsi="Times New Roman"/>
                <w:sz w:val="18"/>
                <w:szCs w:val="18"/>
                <w:lang w:eastAsia="ru-RU"/>
              </w:rPr>
              <w:t xml:space="preserve">                  </w:t>
            </w:r>
            <w:r w:rsidR="00672602" w:rsidRPr="001F3D16">
              <w:rPr>
                <w:rFonts w:ascii="Times New Roman" w:eastAsia="Times New Roman" w:hAnsi="Times New Roman"/>
                <w:sz w:val="18"/>
                <w:szCs w:val="18"/>
                <w:lang w:eastAsia="ru-RU"/>
              </w:rPr>
              <w:t xml:space="preserve">1. </w:t>
            </w:r>
            <w:r w:rsidR="00EB0A27">
              <w:rPr>
                <w:rFonts w:ascii="Times New Roman" w:eastAsia="Times New Roman" w:hAnsi="Times New Roman"/>
                <w:sz w:val="18"/>
                <w:szCs w:val="18"/>
                <w:lang w:eastAsia="ru-RU"/>
              </w:rPr>
              <w:t>П</w:t>
            </w:r>
            <w:r w:rsidR="00672602" w:rsidRPr="001F3D16">
              <w:rPr>
                <w:rFonts w:ascii="Times New Roman" w:hAnsi="Times New Roman"/>
                <w:sz w:val="18"/>
                <w:szCs w:val="18"/>
              </w:rPr>
              <w:t xml:space="preserve">рошу </w:t>
            </w:r>
            <w:r w:rsidR="00EB0A27">
              <w:rPr>
                <w:rFonts w:ascii="Times New Roman" w:hAnsi="Times New Roman"/>
                <w:sz w:val="18"/>
                <w:szCs w:val="18"/>
              </w:rPr>
              <w:t xml:space="preserve">оказать услугу </w:t>
            </w:r>
            <w:r w:rsidR="00EB0A27" w:rsidRPr="00EB0A27">
              <w:rPr>
                <w:rFonts w:ascii="Times New Roman" w:hAnsi="Times New Roman"/>
                <w:sz w:val="18"/>
                <w:szCs w:val="18"/>
              </w:rPr>
              <w:t xml:space="preserve">по </w:t>
            </w:r>
            <w:r w:rsidR="00EB0A27" w:rsidRPr="00420F4A">
              <w:rPr>
                <w:rFonts w:ascii="Times New Roman" w:hAnsi="Times New Roman"/>
                <w:sz w:val="18"/>
                <w:szCs w:val="18"/>
              </w:rPr>
              <w:t xml:space="preserve">реализации </w:t>
            </w:r>
            <w:r w:rsidR="00815DF2" w:rsidRPr="00420F4A">
              <w:rPr>
                <w:rFonts w:ascii="Times New Roman" w:hAnsi="Times New Roman"/>
                <w:sz w:val="18"/>
                <w:szCs w:val="18"/>
              </w:rPr>
              <w:t xml:space="preserve">кислородных </w:t>
            </w:r>
            <w:r w:rsidR="00EB0A27" w:rsidRPr="00420F4A">
              <w:rPr>
                <w:rFonts w:ascii="Times New Roman" w:hAnsi="Times New Roman"/>
                <w:sz w:val="18"/>
                <w:szCs w:val="18"/>
              </w:rPr>
              <w:t xml:space="preserve"> коктейлей несовершеннолетнему, в интересах которого я действую. Срок оказания услуги: «____» ____________20__г.  по «____» ____________20__г. (</w:t>
            </w:r>
            <w:r w:rsidR="00E402A9">
              <w:rPr>
                <w:rFonts w:ascii="Times New Roman" w:hAnsi="Times New Roman"/>
                <w:sz w:val="18"/>
                <w:szCs w:val="18"/>
              </w:rPr>
              <w:t>не более 31</w:t>
            </w:r>
            <w:r w:rsidR="00830611">
              <w:rPr>
                <w:rFonts w:ascii="Times New Roman" w:hAnsi="Times New Roman"/>
                <w:sz w:val="18"/>
                <w:szCs w:val="18"/>
              </w:rPr>
              <w:t>.08</w:t>
            </w:r>
            <w:r w:rsidR="00EB0A27" w:rsidRPr="00420F4A">
              <w:rPr>
                <w:rFonts w:ascii="Times New Roman" w:hAnsi="Times New Roman"/>
                <w:sz w:val="18"/>
                <w:szCs w:val="18"/>
              </w:rPr>
              <w:t>.20</w:t>
            </w:r>
            <w:r w:rsidR="00792449">
              <w:rPr>
                <w:rFonts w:ascii="Times New Roman" w:hAnsi="Times New Roman"/>
                <w:sz w:val="18"/>
                <w:szCs w:val="18"/>
              </w:rPr>
              <w:t>2</w:t>
            </w:r>
            <w:r w:rsidR="00516A7E">
              <w:rPr>
                <w:rFonts w:ascii="Times New Roman" w:hAnsi="Times New Roman"/>
                <w:sz w:val="18"/>
                <w:szCs w:val="18"/>
              </w:rPr>
              <w:t>4</w:t>
            </w:r>
            <w:bookmarkStart w:id="1" w:name="_GoBack"/>
            <w:bookmarkEnd w:id="1"/>
            <w:r w:rsidR="00EB0A27" w:rsidRPr="00420F4A">
              <w:rPr>
                <w:rFonts w:ascii="Times New Roman" w:hAnsi="Times New Roman"/>
                <w:sz w:val="18"/>
                <w:szCs w:val="18"/>
              </w:rPr>
              <w:t xml:space="preserve">). </w:t>
            </w:r>
          </w:p>
          <w:p w:rsidR="00C918A4" w:rsidRPr="00CA2A07" w:rsidRDefault="00672602" w:rsidP="00C918A4">
            <w:pPr>
              <w:autoSpaceDE w:val="0"/>
              <w:autoSpaceDN w:val="0"/>
              <w:adjustRightInd w:val="0"/>
              <w:spacing w:after="0" w:line="240" w:lineRule="auto"/>
              <w:ind w:firstLine="709"/>
              <w:jc w:val="both"/>
              <w:rPr>
                <w:rFonts w:ascii="Times New Roman" w:eastAsia="Times New Roman" w:hAnsi="Times New Roman"/>
                <w:b/>
                <w:sz w:val="18"/>
                <w:szCs w:val="18"/>
                <w:lang w:eastAsia="ru-RU"/>
              </w:rPr>
            </w:pPr>
            <w:r w:rsidRPr="00EB0A27">
              <w:rPr>
                <w:rFonts w:ascii="Times New Roman" w:eastAsia="Times New Roman" w:hAnsi="Times New Roman"/>
                <w:sz w:val="18"/>
                <w:szCs w:val="18"/>
                <w:lang w:eastAsia="ru-RU"/>
              </w:rPr>
              <w:t xml:space="preserve">2. </w:t>
            </w:r>
            <w:proofErr w:type="gramStart"/>
            <w:r w:rsidRPr="00EB0A27">
              <w:rPr>
                <w:rFonts w:ascii="Times New Roman" w:eastAsia="Times New Roman" w:hAnsi="Times New Roman"/>
                <w:sz w:val="18"/>
                <w:szCs w:val="18"/>
                <w:lang w:eastAsia="ru-RU"/>
              </w:rPr>
              <w:t xml:space="preserve">Прошу считать данное заявление, а также действия по его представлению (подаче) в </w:t>
            </w:r>
            <w:r w:rsidR="00815DF2" w:rsidRPr="00420F4A">
              <w:rPr>
                <w:rFonts w:ascii="Times New Roman" w:eastAsia="Times New Roman" w:hAnsi="Times New Roman"/>
                <w:sz w:val="18"/>
                <w:szCs w:val="18"/>
                <w:lang w:eastAsia="ru-RU"/>
              </w:rPr>
              <w:t>МАДОУ д/с № 1</w:t>
            </w:r>
            <w:r w:rsidR="00EB0A27" w:rsidRPr="00420F4A">
              <w:rPr>
                <w:rFonts w:ascii="Times New Roman" w:eastAsia="Times New Roman" w:hAnsi="Times New Roman"/>
                <w:sz w:val="18"/>
                <w:szCs w:val="18"/>
                <w:lang w:eastAsia="ru-RU"/>
              </w:rPr>
              <w:t>0</w:t>
            </w:r>
            <w:r w:rsidR="00815DF2" w:rsidRPr="00420F4A">
              <w:rPr>
                <w:rFonts w:ascii="Times New Roman" w:eastAsia="Times New Roman" w:hAnsi="Times New Roman"/>
                <w:sz w:val="18"/>
                <w:szCs w:val="18"/>
                <w:lang w:eastAsia="ru-RU"/>
              </w:rPr>
              <w:t>6</w:t>
            </w:r>
            <w:r w:rsidR="00EB0A27" w:rsidRPr="00420F4A">
              <w:rPr>
                <w:rFonts w:ascii="Times New Roman" w:eastAsia="Times New Roman" w:hAnsi="Times New Roman"/>
                <w:sz w:val="18"/>
                <w:szCs w:val="18"/>
                <w:lang w:eastAsia="ru-RU"/>
              </w:rPr>
              <w:t xml:space="preserve"> города Тюмени</w:t>
            </w:r>
            <w:r w:rsidR="00420F4A" w:rsidRPr="00420F4A">
              <w:rPr>
                <w:rFonts w:ascii="Times New Roman" w:eastAsia="Times New Roman" w:hAnsi="Times New Roman"/>
                <w:sz w:val="18"/>
                <w:szCs w:val="18"/>
                <w:lang w:eastAsia="ru-RU"/>
              </w:rPr>
              <w:t xml:space="preserve"> </w:t>
            </w:r>
            <w:r w:rsidR="00EB0A27" w:rsidRPr="00420F4A">
              <w:rPr>
                <w:rFonts w:ascii="Times New Roman" w:eastAsia="Times New Roman" w:hAnsi="Times New Roman"/>
                <w:sz w:val="18"/>
                <w:szCs w:val="18"/>
                <w:lang w:eastAsia="ru-RU"/>
              </w:rPr>
              <w:t xml:space="preserve">(далее – Учреждение) </w:t>
            </w:r>
            <w:r w:rsidRPr="00420F4A">
              <w:rPr>
                <w:rFonts w:ascii="Times New Roman" w:eastAsia="Times New Roman" w:hAnsi="Times New Roman"/>
                <w:sz w:val="18"/>
                <w:szCs w:val="18"/>
                <w:lang w:eastAsia="ru-RU"/>
              </w:rPr>
              <w:t xml:space="preserve">волеизъявлением и юридически значимым действием, направленным на заключение договора присоединения </w:t>
            </w:r>
            <w:r w:rsidR="00EB0A27" w:rsidRPr="00420F4A">
              <w:rPr>
                <w:rFonts w:ascii="Times New Roman" w:hAnsi="Times New Roman"/>
                <w:sz w:val="18"/>
                <w:szCs w:val="18"/>
              </w:rPr>
              <w:t xml:space="preserve">оказания услуги по реализации </w:t>
            </w:r>
            <w:r w:rsidR="00815DF2" w:rsidRPr="00420F4A">
              <w:rPr>
                <w:rFonts w:ascii="Times New Roman" w:hAnsi="Times New Roman"/>
                <w:sz w:val="18"/>
                <w:szCs w:val="18"/>
              </w:rPr>
              <w:t>кислородных</w:t>
            </w:r>
            <w:r w:rsidR="00EB0A27" w:rsidRPr="00420F4A">
              <w:rPr>
                <w:rFonts w:ascii="Times New Roman" w:hAnsi="Times New Roman"/>
                <w:sz w:val="18"/>
                <w:szCs w:val="18"/>
              </w:rPr>
              <w:t xml:space="preserve"> коктейлей</w:t>
            </w:r>
            <w:r w:rsidR="00EB0A27" w:rsidRPr="00420F4A">
              <w:rPr>
                <w:rFonts w:ascii="Times New Roman" w:eastAsia="Times New Roman" w:hAnsi="Times New Roman"/>
                <w:sz w:val="18"/>
                <w:szCs w:val="18"/>
                <w:lang w:eastAsia="ru-RU"/>
              </w:rPr>
              <w:t xml:space="preserve">, </w:t>
            </w:r>
            <w:r w:rsidRPr="00420F4A">
              <w:rPr>
                <w:rFonts w:ascii="Times New Roman" w:eastAsia="Times New Roman" w:hAnsi="Times New Roman"/>
                <w:sz w:val="18"/>
                <w:szCs w:val="18"/>
                <w:lang w:eastAsia="ru-RU"/>
              </w:rPr>
              <w:t xml:space="preserve">в соответствии с разделом </w:t>
            </w:r>
            <w:r w:rsidR="00EB0A27" w:rsidRPr="00420F4A">
              <w:rPr>
                <w:rFonts w:ascii="Times New Roman" w:eastAsia="Times New Roman" w:hAnsi="Times New Roman"/>
                <w:sz w:val="18"/>
                <w:szCs w:val="18"/>
                <w:lang w:val="en-US" w:eastAsia="ru-RU"/>
              </w:rPr>
              <w:t>VI</w:t>
            </w:r>
            <w:r w:rsidR="00815DF2" w:rsidRPr="00420F4A">
              <w:rPr>
                <w:rFonts w:ascii="Times New Roman" w:eastAsia="Times New Roman" w:hAnsi="Times New Roman"/>
                <w:sz w:val="18"/>
                <w:szCs w:val="18"/>
                <w:lang w:eastAsia="ru-RU"/>
              </w:rPr>
              <w:t xml:space="preserve"> </w:t>
            </w:r>
            <w:r w:rsidR="00EB0A27" w:rsidRPr="00420F4A">
              <w:rPr>
                <w:rFonts w:ascii="Times New Roman" w:eastAsia="Times New Roman" w:hAnsi="Times New Roman"/>
                <w:sz w:val="18"/>
                <w:szCs w:val="18"/>
                <w:lang w:eastAsia="ru-RU"/>
              </w:rPr>
              <w:t>договора</w:t>
            </w:r>
            <w:r w:rsidRPr="00420F4A">
              <w:rPr>
                <w:rFonts w:ascii="Times New Roman" w:eastAsia="Times New Roman" w:hAnsi="Times New Roman"/>
                <w:sz w:val="18"/>
                <w:szCs w:val="18"/>
                <w:lang w:eastAsia="ru-RU"/>
              </w:rPr>
              <w:t xml:space="preserve"> (далее – Договор)</w:t>
            </w:r>
            <w:r w:rsidR="00EB0A27" w:rsidRPr="00420F4A">
              <w:rPr>
                <w:rFonts w:ascii="Times New Roman" w:eastAsia="Times New Roman" w:hAnsi="Times New Roman"/>
                <w:sz w:val="18"/>
                <w:szCs w:val="18"/>
                <w:lang w:eastAsia="ru-RU"/>
              </w:rPr>
              <w:t>, размещенного на официальном сайте Учреждения</w:t>
            </w:r>
            <w:r w:rsidR="00796D43">
              <w:rPr>
                <w:rFonts w:ascii="Times New Roman" w:eastAsia="Times New Roman" w:hAnsi="Times New Roman"/>
                <w:sz w:val="18"/>
                <w:szCs w:val="18"/>
                <w:lang w:eastAsia="ru-RU"/>
              </w:rPr>
              <w:t xml:space="preserve"> </w:t>
            </w:r>
            <w:r w:rsidR="00EB0A27" w:rsidRPr="00420F4A">
              <w:rPr>
                <w:rFonts w:ascii="Times New Roman" w:eastAsia="Times New Roman" w:hAnsi="Times New Roman"/>
                <w:sz w:val="18"/>
                <w:szCs w:val="18"/>
                <w:lang w:eastAsia="ru-RU"/>
              </w:rPr>
              <w:t xml:space="preserve">в сети «Интернет»: </w:t>
            </w:r>
            <w:r w:rsidR="00815DF2" w:rsidRPr="00420F4A">
              <w:rPr>
                <w:rFonts w:ascii="Times New Roman" w:eastAsia="Times New Roman" w:hAnsi="Times New Roman"/>
                <w:sz w:val="18"/>
                <w:szCs w:val="18"/>
                <w:lang w:eastAsia="ru-RU"/>
              </w:rPr>
              <w:t>http://</w:t>
            </w:r>
            <w:proofErr w:type="spellStart"/>
            <w:r w:rsidR="00815DF2" w:rsidRPr="00420F4A">
              <w:rPr>
                <w:rFonts w:ascii="Times New Roman" w:eastAsia="Times New Roman" w:hAnsi="Times New Roman"/>
                <w:sz w:val="18"/>
                <w:szCs w:val="18"/>
                <w:lang w:val="en-US" w:eastAsia="ru-RU"/>
              </w:rPr>
              <w:t>dou</w:t>
            </w:r>
            <w:proofErr w:type="spellEnd"/>
            <w:r w:rsidR="00815DF2" w:rsidRPr="00420F4A">
              <w:rPr>
                <w:rFonts w:ascii="Times New Roman" w:eastAsia="Times New Roman" w:hAnsi="Times New Roman"/>
                <w:sz w:val="18"/>
                <w:szCs w:val="18"/>
                <w:lang w:eastAsia="ru-RU"/>
              </w:rPr>
              <w:t>106.</w:t>
            </w:r>
            <w:proofErr w:type="spellStart"/>
            <w:r w:rsidR="00815DF2" w:rsidRPr="00420F4A">
              <w:rPr>
                <w:rFonts w:ascii="Times New Roman" w:eastAsia="Times New Roman" w:hAnsi="Times New Roman"/>
                <w:sz w:val="18"/>
                <w:szCs w:val="18"/>
                <w:lang w:val="en-US" w:eastAsia="ru-RU"/>
              </w:rPr>
              <w:t>ru</w:t>
            </w:r>
            <w:proofErr w:type="spellEnd"/>
            <w:r w:rsidR="00EB0A27" w:rsidRPr="00420F4A">
              <w:rPr>
                <w:rFonts w:ascii="Times New Roman" w:eastAsia="Times New Roman" w:hAnsi="Times New Roman"/>
                <w:sz w:val="18"/>
                <w:szCs w:val="18"/>
                <w:lang w:eastAsia="ru-RU"/>
              </w:rPr>
              <w:t>.</w:t>
            </w:r>
            <w:proofErr w:type="gramEnd"/>
            <w:r w:rsidR="00EB0A27" w:rsidRPr="00422B5D">
              <w:rPr>
                <w:rFonts w:ascii="Times New Roman" w:eastAsia="Times New Roman" w:hAnsi="Times New Roman"/>
                <w:color w:val="0070C0"/>
                <w:sz w:val="18"/>
                <w:szCs w:val="18"/>
                <w:lang w:eastAsia="ru-RU"/>
              </w:rPr>
              <w:t xml:space="preserve"> </w:t>
            </w:r>
            <w:r w:rsidRPr="00EB0A27">
              <w:rPr>
                <w:rFonts w:ascii="Times New Roman" w:eastAsia="Times New Roman" w:hAnsi="Times New Roman"/>
                <w:sz w:val="18"/>
                <w:szCs w:val="18"/>
                <w:lang w:eastAsia="ru-RU"/>
              </w:rPr>
              <w:t xml:space="preserve">В частности, заявляю о своем присоединении в полном объеме (в целом) и безоговорочно к условиям </w:t>
            </w:r>
            <w:r w:rsidR="00EB0A27">
              <w:rPr>
                <w:rFonts w:ascii="Times New Roman" w:eastAsia="Times New Roman" w:hAnsi="Times New Roman"/>
                <w:sz w:val="18"/>
                <w:szCs w:val="18"/>
                <w:lang w:eastAsia="ru-RU"/>
              </w:rPr>
              <w:t>Договора</w:t>
            </w:r>
            <w:r w:rsidRPr="00EB0A27">
              <w:rPr>
                <w:rFonts w:ascii="Times New Roman" w:eastAsia="Times New Roman" w:hAnsi="Times New Roman"/>
                <w:sz w:val="18"/>
                <w:szCs w:val="18"/>
                <w:lang w:eastAsia="ru-RU"/>
              </w:rPr>
              <w:t xml:space="preserve">. Договор прошу считать заключенным с момента получения </w:t>
            </w:r>
            <w:r w:rsidR="00EB0A27" w:rsidRPr="00EB0A27">
              <w:rPr>
                <w:rFonts w:ascii="Times New Roman" w:eastAsia="Times New Roman" w:hAnsi="Times New Roman"/>
                <w:sz w:val="18"/>
                <w:szCs w:val="18"/>
                <w:lang w:eastAsia="ru-RU"/>
              </w:rPr>
              <w:t>Учреждением</w:t>
            </w:r>
            <w:r w:rsidRPr="00EB0A27">
              <w:rPr>
                <w:rFonts w:ascii="Times New Roman" w:eastAsia="Times New Roman" w:hAnsi="Times New Roman"/>
                <w:sz w:val="18"/>
                <w:szCs w:val="18"/>
                <w:lang w:eastAsia="ru-RU"/>
              </w:rPr>
              <w:t xml:space="preserve"> настоящего заявления. </w:t>
            </w:r>
            <w:r w:rsidR="00C918A4" w:rsidRPr="00CA2A07">
              <w:rPr>
                <w:rFonts w:ascii="Times New Roman" w:eastAsia="Times New Roman" w:hAnsi="Times New Roman"/>
                <w:b/>
                <w:sz w:val="18"/>
                <w:szCs w:val="18"/>
                <w:lang w:eastAsia="ru-RU"/>
              </w:rPr>
              <w:t>Обязуюсь производить оплату согласно п.3.2. ежемесячно в сумме ежемесячной платы в срок до 10 числа месяца оказания услуг (авансом).</w:t>
            </w:r>
          </w:p>
          <w:p w:rsidR="00672602" w:rsidRDefault="00C918A4" w:rsidP="00EB0A27">
            <w:pPr>
              <w:autoSpaceDE w:val="0"/>
              <w:autoSpaceDN w:val="0"/>
              <w:adjustRightInd w:val="0"/>
              <w:spacing w:after="0" w:line="240" w:lineRule="auto"/>
              <w:jc w:val="both"/>
            </w:pPr>
            <w:r>
              <w:rPr>
                <w:rFonts w:ascii="Times New Roman" w:hAnsi="Times New Roman"/>
                <w:sz w:val="18"/>
                <w:szCs w:val="18"/>
              </w:rPr>
              <w:t xml:space="preserve">               </w:t>
            </w:r>
            <w:r w:rsidR="00672602">
              <w:rPr>
                <w:rFonts w:ascii="Times New Roman" w:hAnsi="Times New Roman"/>
                <w:sz w:val="18"/>
                <w:szCs w:val="18"/>
              </w:rPr>
              <w:t xml:space="preserve">3. </w:t>
            </w:r>
            <w:r w:rsidR="00672602" w:rsidRPr="006D021B">
              <w:rPr>
                <w:rFonts w:ascii="Times New Roman" w:hAnsi="Times New Roman"/>
                <w:sz w:val="18"/>
                <w:szCs w:val="18"/>
              </w:rPr>
              <w:t xml:space="preserve">Для целей, связанных с исполнением условий </w:t>
            </w:r>
            <w:r w:rsidR="00672602">
              <w:rPr>
                <w:rFonts w:ascii="Times New Roman" w:hAnsi="Times New Roman"/>
                <w:sz w:val="18"/>
                <w:szCs w:val="18"/>
              </w:rPr>
              <w:t>Д</w:t>
            </w:r>
            <w:r w:rsidR="00672602" w:rsidRPr="006D021B">
              <w:rPr>
                <w:rFonts w:ascii="Times New Roman" w:hAnsi="Times New Roman"/>
                <w:sz w:val="18"/>
                <w:szCs w:val="18"/>
              </w:rPr>
              <w:t xml:space="preserve">оговора, а именно: обмен информацией в рамках </w:t>
            </w:r>
            <w:r w:rsidR="00672602">
              <w:rPr>
                <w:rFonts w:ascii="Times New Roman" w:hAnsi="Times New Roman"/>
                <w:sz w:val="18"/>
                <w:szCs w:val="18"/>
              </w:rPr>
              <w:t>Учреждения</w:t>
            </w:r>
            <w:r w:rsidR="00672602" w:rsidRPr="006D021B">
              <w:rPr>
                <w:rFonts w:ascii="Times New Roman" w:hAnsi="Times New Roman"/>
                <w:sz w:val="18"/>
                <w:szCs w:val="18"/>
              </w:rPr>
              <w:t xml:space="preserve">,  непосредственного оказания и оформления приемки (факта оказания) услуг; формирование и предоставление необходимой отчетности; работа с задолженностью (выявление, формирование, взаимодействие с должником либо кредитором, погашение и взыскание), иные прямо не поименованные, но связанные с исполнением условий </w:t>
            </w:r>
            <w:r w:rsidR="00672602">
              <w:rPr>
                <w:rFonts w:ascii="Times New Roman" w:hAnsi="Times New Roman"/>
                <w:sz w:val="18"/>
                <w:szCs w:val="18"/>
              </w:rPr>
              <w:t>Д</w:t>
            </w:r>
            <w:r w:rsidR="00672602" w:rsidRPr="006D021B">
              <w:rPr>
                <w:rFonts w:ascii="Times New Roman" w:hAnsi="Times New Roman"/>
                <w:sz w:val="18"/>
                <w:szCs w:val="18"/>
              </w:rPr>
              <w:t>оговора</w:t>
            </w:r>
            <w:r w:rsidR="00815DF2" w:rsidRPr="00815DF2">
              <w:rPr>
                <w:rFonts w:ascii="Times New Roman" w:hAnsi="Times New Roman"/>
                <w:sz w:val="18"/>
                <w:szCs w:val="18"/>
              </w:rPr>
              <w:t xml:space="preserve"> </w:t>
            </w:r>
            <w:r w:rsidR="00672602" w:rsidRPr="006D021B">
              <w:rPr>
                <w:rFonts w:ascii="Times New Roman" w:hAnsi="Times New Roman"/>
                <w:sz w:val="18"/>
                <w:szCs w:val="18"/>
              </w:rPr>
              <w:t>цели – выражаю согласие на обработку представленных (</w:t>
            </w:r>
            <w:r w:rsidR="00672602">
              <w:rPr>
                <w:rFonts w:ascii="Times New Roman" w:hAnsi="Times New Roman"/>
                <w:sz w:val="18"/>
                <w:szCs w:val="18"/>
              </w:rPr>
              <w:t xml:space="preserve">перечисленных) в </w:t>
            </w:r>
            <w:r w:rsidR="00672602" w:rsidRPr="006D021B">
              <w:rPr>
                <w:rFonts w:ascii="Times New Roman" w:hAnsi="Times New Roman"/>
                <w:sz w:val="18"/>
                <w:szCs w:val="18"/>
              </w:rPr>
              <w:t>насто</w:t>
            </w:r>
            <w:r w:rsidR="00672602">
              <w:rPr>
                <w:rFonts w:ascii="Times New Roman" w:hAnsi="Times New Roman"/>
                <w:sz w:val="18"/>
                <w:szCs w:val="18"/>
              </w:rPr>
              <w:t>ящем заявлении</w:t>
            </w:r>
            <w:r w:rsidR="00672602" w:rsidRPr="006D021B">
              <w:rPr>
                <w:rFonts w:ascii="Times New Roman" w:hAnsi="Times New Roman"/>
                <w:sz w:val="18"/>
                <w:szCs w:val="18"/>
              </w:rPr>
              <w:t xml:space="preserve"> моих персональных данных, а также персональных данных </w:t>
            </w:r>
            <w:r w:rsidR="00EB0A27">
              <w:rPr>
                <w:rFonts w:ascii="Times New Roman" w:hAnsi="Times New Roman"/>
                <w:sz w:val="18"/>
                <w:szCs w:val="18"/>
              </w:rPr>
              <w:t>несовершеннолетнего</w:t>
            </w:r>
            <w:r w:rsidR="00672602" w:rsidRPr="006D021B">
              <w:rPr>
                <w:rFonts w:ascii="Times New Roman" w:hAnsi="Times New Roman"/>
                <w:sz w:val="18"/>
                <w:szCs w:val="18"/>
              </w:rPr>
              <w:t xml:space="preserve">, в интересах которого я действую. Обработка персональных данных, согласие на которую выражено выше,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 как с использованием, так и без использования средств автоматизации. Согласие дано на обработку персональных данных </w:t>
            </w:r>
            <w:r w:rsidR="00672602">
              <w:rPr>
                <w:rFonts w:ascii="Times New Roman" w:hAnsi="Times New Roman"/>
                <w:sz w:val="18"/>
                <w:szCs w:val="18"/>
              </w:rPr>
              <w:t>оператором</w:t>
            </w:r>
            <w:r w:rsidR="00672602" w:rsidRPr="006D021B">
              <w:rPr>
                <w:rFonts w:ascii="Times New Roman" w:hAnsi="Times New Roman"/>
                <w:sz w:val="18"/>
                <w:szCs w:val="18"/>
              </w:rPr>
              <w:t xml:space="preserve">: </w:t>
            </w:r>
            <w:r w:rsidR="00672602" w:rsidRPr="00815DF2">
              <w:rPr>
                <w:rFonts w:ascii="Times New Roman" w:hAnsi="Times New Roman"/>
                <w:sz w:val="18"/>
                <w:szCs w:val="18"/>
              </w:rPr>
              <w:t>муниципальное автономное дошкольное образовател</w:t>
            </w:r>
            <w:r w:rsidR="00815DF2" w:rsidRPr="00815DF2">
              <w:rPr>
                <w:rFonts w:ascii="Times New Roman" w:hAnsi="Times New Roman"/>
                <w:sz w:val="18"/>
                <w:szCs w:val="18"/>
              </w:rPr>
              <w:t>ьное учреждение детский сад № 106 города Тюмени, адрес: 625026</w:t>
            </w:r>
            <w:r w:rsidR="00672602" w:rsidRPr="00815DF2">
              <w:rPr>
                <w:rFonts w:ascii="Times New Roman" w:hAnsi="Times New Roman"/>
                <w:sz w:val="18"/>
                <w:szCs w:val="18"/>
              </w:rPr>
              <w:t>, го</w:t>
            </w:r>
            <w:r w:rsidR="00815DF2" w:rsidRPr="00815DF2">
              <w:rPr>
                <w:rFonts w:ascii="Times New Roman" w:hAnsi="Times New Roman"/>
                <w:sz w:val="18"/>
                <w:szCs w:val="18"/>
              </w:rPr>
              <w:t>род Тюмень, пр.Геологоразведчиков, 12</w:t>
            </w:r>
            <w:r w:rsidR="00672602" w:rsidRPr="00815DF2">
              <w:rPr>
                <w:rFonts w:ascii="Times New Roman" w:hAnsi="Times New Roman"/>
                <w:sz w:val="18"/>
                <w:szCs w:val="18"/>
              </w:rPr>
              <w:t>.</w:t>
            </w:r>
            <w:r w:rsidR="00672602" w:rsidRPr="002D6827">
              <w:rPr>
                <w:rFonts w:ascii="Times New Roman" w:hAnsi="Times New Roman"/>
                <w:color w:val="0070C0"/>
                <w:sz w:val="18"/>
                <w:szCs w:val="18"/>
              </w:rPr>
              <w:t xml:space="preserve"> </w:t>
            </w:r>
            <w:r w:rsidR="00672602" w:rsidRPr="006D021B">
              <w:rPr>
                <w:rFonts w:ascii="Times New Roman" w:hAnsi="Times New Roman"/>
                <w:sz w:val="18"/>
                <w:szCs w:val="18"/>
              </w:rPr>
              <w:t xml:space="preserve">Срок действия выраженного согласия на обработку </w:t>
            </w:r>
            <w:r w:rsidR="00672602" w:rsidRPr="006D021B">
              <w:rPr>
                <w:rFonts w:ascii="Times New Roman" w:hAnsi="Times New Roman"/>
                <w:sz w:val="18"/>
                <w:szCs w:val="18"/>
              </w:rPr>
              <w:lastRenderedPageBreak/>
              <w:t xml:space="preserve">персональных данных: </w:t>
            </w:r>
            <w:proofErr w:type="gramStart"/>
            <w:r w:rsidR="00672602" w:rsidRPr="006D021B">
              <w:rPr>
                <w:rFonts w:ascii="Times New Roman" w:hAnsi="Times New Roman"/>
                <w:sz w:val="18"/>
                <w:szCs w:val="18"/>
              </w:rPr>
              <w:t>с даты получения</w:t>
            </w:r>
            <w:proofErr w:type="gramEnd"/>
            <w:r w:rsidR="00672602" w:rsidRPr="006D021B">
              <w:rPr>
                <w:rFonts w:ascii="Times New Roman" w:hAnsi="Times New Roman"/>
                <w:sz w:val="18"/>
                <w:szCs w:val="18"/>
              </w:rPr>
              <w:t xml:space="preserve"> </w:t>
            </w:r>
            <w:r w:rsidR="00672602" w:rsidRPr="00EB0A27">
              <w:rPr>
                <w:rFonts w:ascii="Times New Roman" w:hAnsi="Times New Roman"/>
                <w:sz w:val="18"/>
                <w:szCs w:val="18"/>
              </w:rPr>
              <w:t xml:space="preserve">Учреждением настоящего </w:t>
            </w:r>
            <w:r w:rsidR="00672602" w:rsidRPr="006D021B">
              <w:rPr>
                <w:rFonts w:ascii="Times New Roman" w:hAnsi="Times New Roman"/>
                <w:sz w:val="18"/>
                <w:szCs w:val="18"/>
              </w:rPr>
              <w:t xml:space="preserve">заявления </w:t>
            </w:r>
            <w:r w:rsidR="00672602" w:rsidRPr="002D6827">
              <w:rPr>
                <w:rFonts w:ascii="Times New Roman" w:hAnsi="Times New Roman"/>
                <w:sz w:val="18"/>
                <w:szCs w:val="18"/>
              </w:rPr>
              <w:t>на весь период оказания услуг, а также в течение всего срока хранения учетной документации в соответствии с законодательством</w:t>
            </w:r>
            <w:r w:rsidR="00672602" w:rsidRPr="006D021B">
              <w:rPr>
                <w:rFonts w:ascii="Times New Roman" w:hAnsi="Times New Roman"/>
                <w:sz w:val="18"/>
                <w:szCs w:val="18"/>
              </w:rPr>
              <w:t xml:space="preserve">, что не исключает возможности прекращения обработки </w:t>
            </w:r>
            <w:r w:rsidR="00672602">
              <w:rPr>
                <w:rFonts w:ascii="Times New Roman" w:hAnsi="Times New Roman"/>
                <w:sz w:val="18"/>
                <w:szCs w:val="18"/>
              </w:rPr>
              <w:t>оператором</w:t>
            </w:r>
            <w:r w:rsidR="00672602" w:rsidRPr="006D021B">
              <w:rPr>
                <w:rFonts w:ascii="Times New Roman" w:hAnsi="Times New Roman"/>
                <w:sz w:val="18"/>
                <w:szCs w:val="18"/>
              </w:rPr>
              <w:t xml:space="preserve"> персональных данных до истечения указанного срока. Мне также разъяснено, известно и понятно мое право в любое время отозвать выраженное выше согласие н</w:t>
            </w:r>
            <w:r w:rsidR="00422B5D">
              <w:rPr>
                <w:rFonts w:ascii="Times New Roman" w:hAnsi="Times New Roman"/>
                <w:sz w:val="18"/>
                <w:szCs w:val="18"/>
              </w:rPr>
              <w:t>а обработку персональных данных</w:t>
            </w:r>
            <w:r w:rsidR="00672602">
              <w:rPr>
                <w:rFonts w:ascii="Times New Roman" w:hAnsi="Times New Roman"/>
                <w:sz w:val="18"/>
                <w:szCs w:val="18"/>
              </w:rPr>
              <w:t>.</w:t>
            </w:r>
          </w:p>
          <w:p w:rsidR="00422B5D" w:rsidRDefault="00422B5D" w:rsidP="00EB0A27">
            <w:pPr>
              <w:autoSpaceDE w:val="0"/>
              <w:autoSpaceDN w:val="0"/>
              <w:adjustRightInd w:val="0"/>
              <w:spacing w:after="0" w:line="240" w:lineRule="auto"/>
              <w:jc w:val="both"/>
            </w:pPr>
          </w:p>
          <w:p w:rsidR="00422B5D" w:rsidRPr="0021661F" w:rsidRDefault="00422B5D" w:rsidP="00422B5D">
            <w:pPr>
              <w:spacing w:after="0" w:line="240" w:lineRule="auto"/>
              <w:ind w:firstLine="567"/>
              <w:jc w:val="both"/>
              <w:rPr>
                <w:rFonts w:ascii="Times New Roman" w:eastAsia="Times New Roman" w:hAnsi="Times New Roman"/>
                <w:sz w:val="20"/>
                <w:szCs w:val="20"/>
                <w:lang w:eastAsia="ru-RU"/>
              </w:rPr>
            </w:pPr>
            <w:r w:rsidRPr="0021661F">
              <w:rPr>
                <w:rFonts w:ascii="Times New Roman" w:eastAsia="Times New Roman" w:hAnsi="Times New Roman"/>
                <w:sz w:val="20"/>
                <w:szCs w:val="20"/>
                <w:lang w:eastAsia="ru-RU"/>
              </w:rPr>
              <w:t>_________________________________________________________________________________________</w:t>
            </w:r>
            <w:r>
              <w:rPr>
                <w:rFonts w:ascii="Times New Roman" w:eastAsia="Times New Roman" w:hAnsi="Times New Roman"/>
                <w:sz w:val="20"/>
                <w:szCs w:val="20"/>
                <w:lang w:eastAsia="ru-RU"/>
              </w:rPr>
              <w:t>_____</w:t>
            </w:r>
          </w:p>
          <w:p w:rsidR="00422B5D" w:rsidRPr="0021661F" w:rsidRDefault="00422B5D" w:rsidP="00422B5D">
            <w:pPr>
              <w:spacing w:after="0" w:line="240" w:lineRule="auto"/>
              <w:ind w:firstLine="567"/>
              <w:jc w:val="center"/>
              <w:rPr>
                <w:rFonts w:ascii="Times New Roman" w:eastAsia="Times New Roman" w:hAnsi="Times New Roman"/>
                <w:sz w:val="14"/>
                <w:szCs w:val="14"/>
                <w:lang w:eastAsia="ru-RU"/>
              </w:rPr>
            </w:pPr>
            <w:r w:rsidRPr="0021661F">
              <w:rPr>
                <w:rFonts w:ascii="Times New Roman" w:eastAsia="Times New Roman" w:hAnsi="Times New Roman"/>
                <w:sz w:val="14"/>
                <w:szCs w:val="14"/>
                <w:lang w:eastAsia="ru-RU"/>
              </w:rPr>
              <w:t>в строке фиксируется отказ заявителя в даче согласия на обработку персональных данных, при необходимости указывается перечень</w:t>
            </w:r>
          </w:p>
          <w:p w:rsidR="00422B5D" w:rsidRPr="0021661F" w:rsidRDefault="00422B5D" w:rsidP="00422B5D">
            <w:pPr>
              <w:spacing w:after="0" w:line="240" w:lineRule="auto"/>
              <w:ind w:firstLine="567"/>
              <w:jc w:val="center"/>
              <w:rPr>
                <w:rFonts w:ascii="Times New Roman" w:eastAsia="Times New Roman" w:hAnsi="Times New Roman"/>
                <w:sz w:val="14"/>
                <w:szCs w:val="14"/>
                <w:lang w:eastAsia="ru-RU"/>
              </w:rPr>
            </w:pPr>
          </w:p>
          <w:p w:rsidR="00422B5D" w:rsidRPr="0021661F" w:rsidRDefault="00422B5D" w:rsidP="00422B5D">
            <w:pPr>
              <w:spacing w:after="0" w:line="240" w:lineRule="auto"/>
              <w:jc w:val="center"/>
              <w:rPr>
                <w:rFonts w:ascii="Times New Roman" w:eastAsia="Times New Roman" w:hAnsi="Times New Roman"/>
                <w:sz w:val="14"/>
                <w:szCs w:val="14"/>
                <w:lang w:eastAsia="ru-RU"/>
              </w:rPr>
            </w:pPr>
            <w:r w:rsidRPr="0021661F">
              <w:rPr>
                <w:rFonts w:ascii="Times New Roman" w:eastAsia="Times New Roman" w:hAnsi="Times New Roman"/>
                <w:sz w:val="14"/>
                <w:szCs w:val="14"/>
                <w:lang w:eastAsia="ru-RU"/>
              </w:rPr>
              <w:t>_________________________________________________________________________________________________________________________________________</w:t>
            </w:r>
            <w:r>
              <w:rPr>
                <w:rFonts w:ascii="Times New Roman" w:eastAsia="Times New Roman" w:hAnsi="Times New Roman"/>
                <w:sz w:val="14"/>
                <w:szCs w:val="14"/>
                <w:lang w:eastAsia="ru-RU"/>
              </w:rPr>
              <w:t>______</w:t>
            </w:r>
          </w:p>
          <w:p w:rsidR="00422B5D" w:rsidRPr="0021661F" w:rsidRDefault="00422B5D" w:rsidP="00422B5D">
            <w:pPr>
              <w:spacing w:after="0" w:line="240" w:lineRule="auto"/>
              <w:ind w:firstLine="567"/>
              <w:jc w:val="center"/>
              <w:rPr>
                <w:rFonts w:ascii="Times New Roman" w:eastAsia="Times New Roman" w:hAnsi="Times New Roman"/>
                <w:sz w:val="14"/>
                <w:szCs w:val="14"/>
                <w:lang w:eastAsia="ru-RU"/>
              </w:rPr>
            </w:pPr>
            <w:r w:rsidRPr="0021661F">
              <w:rPr>
                <w:rFonts w:ascii="Times New Roman" w:eastAsia="Times New Roman" w:hAnsi="Times New Roman"/>
                <w:sz w:val="14"/>
                <w:szCs w:val="14"/>
                <w:lang w:eastAsia="ru-RU"/>
              </w:rPr>
              <w:t xml:space="preserve"> персональных данных, или действий, в отношении которых выражается отказ в обработке персональных данных</w:t>
            </w:r>
          </w:p>
          <w:p w:rsidR="00422B5D" w:rsidRDefault="00422B5D" w:rsidP="00422B5D">
            <w:pPr>
              <w:autoSpaceDE w:val="0"/>
              <w:autoSpaceDN w:val="0"/>
              <w:adjustRightInd w:val="0"/>
              <w:spacing w:after="0" w:line="240" w:lineRule="auto"/>
              <w:jc w:val="both"/>
            </w:pPr>
            <w:r>
              <w:rPr>
                <w:rFonts w:ascii="Times New Roman" w:eastAsia="Times New Roman" w:hAnsi="Times New Roman"/>
                <w:sz w:val="14"/>
                <w:szCs w:val="14"/>
                <w:lang w:eastAsia="ru-RU"/>
              </w:rPr>
              <w:t xml:space="preserve">                                                                           (</w:t>
            </w:r>
            <w:r w:rsidRPr="0021661F">
              <w:rPr>
                <w:rFonts w:ascii="Times New Roman" w:eastAsia="Times New Roman" w:hAnsi="Times New Roman"/>
                <w:sz w:val="14"/>
                <w:szCs w:val="14"/>
                <w:lang w:eastAsia="ru-RU"/>
              </w:rPr>
              <w:t>заполняется при отказе или частичном отказе в обработке персональных данных)</w:t>
            </w:r>
          </w:p>
          <w:p w:rsidR="00422B5D" w:rsidRDefault="00422B5D" w:rsidP="00422B5D">
            <w:pPr>
              <w:autoSpaceDE w:val="0"/>
              <w:autoSpaceDN w:val="0"/>
              <w:adjustRightInd w:val="0"/>
              <w:spacing w:after="0" w:line="240" w:lineRule="auto"/>
              <w:jc w:val="both"/>
            </w:pPr>
          </w:p>
          <w:p w:rsidR="00422B5D" w:rsidRDefault="00422B5D" w:rsidP="00422B5D">
            <w:pPr>
              <w:autoSpaceDE w:val="0"/>
              <w:autoSpaceDN w:val="0"/>
              <w:adjustRightInd w:val="0"/>
              <w:spacing w:after="0" w:line="240" w:lineRule="auto"/>
              <w:jc w:val="both"/>
            </w:pPr>
            <w:r w:rsidRPr="00240857">
              <w:rPr>
                <w:rFonts w:ascii="Times New Roman" w:hAnsi="Times New Roman"/>
                <w:sz w:val="18"/>
                <w:szCs w:val="18"/>
              </w:rPr>
              <w:t>Мне разъяснено, известно и понятно, что в случае отзыва согласия на обработку персональных данных или отказа в даче согласия на обработку персональных данны</w:t>
            </w:r>
            <w:r>
              <w:rPr>
                <w:rFonts w:ascii="Times New Roman" w:hAnsi="Times New Roman"/>
                <w:sz w:val="18"/>
                <w:szCs w:val="18"/>
              </w:rPr>
              <w:t>х оператор</w:t>
            </w:r>
            <w:r w:rsidRPr="00240857">
              <w:rPr>
                <w:rFonts w:ascii="Times New Roman" w:hAnsi="Times New Roman"/>
                <w:sz w:val="18"/>
                <w:szCs w:val="18"/>
              </w:rPr>
              <w:t xml:space="preserve">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EB0A27" w:rsidRDefault="00EB0A27" w:rsidP="00EB0A27">
            <w:pPr>
              <w:autoSpaceDE w:val="0"/>
              <w:autoSpaceDN w:val="0"/>
              <w:adjustRightInd w:val="0"/>
              <w:spacing w:after="0" w:line="240" w:lineRule="auto"/>
              <w:jc w:val="both"/>
            </w:pPr>
          </w:p>
          <w:p w:rsidR="00672602" w:rsidRPr="001F3D16" w:rsidRDefault="00672602" w:rsidP="003C7318">
            <w:pPr>
              <w:spacing w:after="0" w:line="240" w:lineRule="auto"/>
              <w:jc w:val="both"/>
              <w:rPr>
                <w:rFonts w:ascii="Times New Roman" w:eastAsia="Times New Roman" w:hAnsi="Times New Roman"/>
                <w:sz w:val="20"/>
                <w:szCs w:val="20"/>
                <w:lang w:eastAsia="ru-RU"/>
              </w:rPr>
            </w:pPr>
            <w:r w:rsidRPr="001F3D16">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p>
          <w:p w:rsidR="00672602" w:rsidRPr="001F3D16" w:rsidRDefault="00672602" w:rsidP="003C7318">
            <w:pPr>
              <w:spacing w:after="0" w:line="240" w:lineRule="auto"/>
              <w:jc w:val="center"/>
              <w:rPr>
                <w:rFonts w:ascii="Times New Roman" w:eastAsia="Times New Roman" w:hAnsi="Times New Roman"/>
                <w:sz w:val="14"/>
                <w:szCs w:val="14"/>
                <w:lang w:eastAsia="ru-RU"/>
              </w:rPr>
            </w:pPr>
            <w:r w:rsidRPr="001F3D16">
              <w:rPr>
                <w:rFonts w:ascii="Times New Roman" w:eastAsia="Times New Roman" w:hAnsi="Times New Roman"/>
                <w:sz w:val="14"/>
                <w:szCs w:val="14"/>
                <w:lang w:eastAsia="ru-RU"/>
              </w:rPr>
              <w:t xml:space="preserve">Фамилия, имя, отчество </w:t>
            </w:r>
            <w:r>
              <w:rPr>
                <w:rFonts w:ascii="Times New Roman" w:eastAsia="Times New Roman" w:hAnsi="Times New Roman"/>
                <w:sz w:val="14"/>
                <w:szCs w:val="14"/>
                <w:lang w:eastAsia="ru-RU"/>
              </w:rPr>
              <w:t xml:space="preserve">заявителя </w:t>
            </w:r>
            <w:r w:rsidRPr="001F3D16">
              <w:rPr>
                <w:rFonts w:ascii="Times New Roman" w:eastAsia="Times New Roman" w:hAnsi="Times New Roman"/>
                <w:sz w:val="14"/>
                <w:szCs w:val="14"/>
                <w:lang w:eastAsia="ru-RU"/>
              </w:rPr>
              <w:t>полностью, личная подпись</w:t>
            </w:r>
          </w:p>
          <w:p w:rsidR="00672602" w:rsidRDefault="00672602" w:rsidP="003C7318">
            <w:pPr>
              <w:autoSpaceDE w:val="0"/>
              <w:autoSpaceDN w:val="0"/>
              <w:adjustRightInd w:val="0"/>
              <w:jc w:val="both"/>
              <w:rPr>
                <w:rFonts w:ascii="Times New Roman" w:hAnsi="Times New Roman"/>
                <w:sz w:val="18"/>
                <w:szCs w:val="18"/>
              </w:rPr>
            </w:pPr>
          </w:p>
          <w:p w:rsidR="00672602" w:rsidRDefault="00672602" w:rsidP="003C7318">
            <w:pPr>
              <w:spacing w:after="0" w:line="240" w:lineRule="auto"/>
              <w:jc w:val="both"/>
              <w:rPr>
                <w:rFonts w:ascii="Times New Roman" w:hAnsi="Times New Roman"/>
                <w:sz w:val="18"/>
                <w:szCs w:val="18"/>
              </w:rPr>
            </w:pPr>
            <w:r>
              <w:rPr>
                <w:rFonts w:ascii="Times New Roman" w:hAnsi="Times New Roman"/>
                <w:sz w:val="18"/>
                <w:szCs w:val="18"/>
              </w:rPr>
              <w:t>«_______» _______________________ 20 _____г.</w:t>
            </w:r>
          </w:p>
          <w:p w:rsidR="00672602" w:rsidRDefault="00672602" w:rsidP="003C7318">
            <w:pPr>
              <w:autoSpaceDE w:val="0"/>
              <w:autoSpaceDN w:val="0"/>
              <w:adjustRightInd w:val="0"/>
              <w:spacing w:after="0" w:line="240" w:lineRule="auto"/>
              <w:jc w:val="center"/>
              <w:rPr>
                <w:rFonts w:ascii="Times New Roman" w:hAnsi="Times New Roman"/>
                <w:sz w:val="18"/>
                <w:szCs w:val="18"/>
              </w:rPr>
            </w:pPr>
          </w:p>
        </w:tc>
      </w:tr>
      <w:tr w:rsidR="00C918A4" w:rsidTr="003C7318">
        <w:tc>
          <w:tcPr>
            <w:tcW w:w="10206" w:type="dxa"/>
            <w:tcBorders>
              <w:top w:val="single" w:sz="4" w:space="0" w:color="auto"/>
              <w:left w:val="single" w:sz="4" w:space="0" w:color="auto"/>
              <w:bottom w:val="single" w:sz="4" w:space="0" w:color="auto"/>
              <w:right w:val="single" w:sz="4" w:space="0" w:color="auto"/>
            </w:tcBorders>
          </w:tcPr>
          <w:p w:rsidR="00C918A4" w:rsidRDefault="00C918A4" w:rsidP="003C7318">
            <w:pPr>
              <w:autoSpaceDE w:val="0"/>
              <w:autoSpaceDN w:val="0"/>
              <w:adjustRightInd w:val="0"/>
              <w:spacing w:after="0" w:line="240" w:lineRule="auto"/>
              <w:rPr>
                <w:rFonts w:ascii="Times New Roman" w:hAnsi="Times New Roman"/>
                <w:sz w:val="18"/>
                <w:szCs w:val="18"/>
              </w:rPr>
            </w:pPr>
          </w:p>
        </w:tc>
      </w:tr>
    </w:tbl>
    <w:p w:rsidR="00672602" w:rsidRPr="00B16D5B" w:rsidRDefault="00672602" w:rsidP="00672602">
      <w:pPr>
        <w:autoSpaceDE w:val="0"/>
        <w:autoSpaceDN w:val="0"/>
        <w:adjustRightInd w:val="0"/>
        <w:spacing w:after="0" w:line="240" w:lineRule="auto"/>
        <w:jc w:val="both"/>
        <w:rPr>
          <w:rFonts w:ascii="Times New Roman" w:hAnsi="Times New Roman"/>
          <w:sz w:val="16"/>
          <w:szCs w:val="16"/>
        </w:rPr>
      </w:pPr>
    </w:p>
    <w:tbl>
      <w:tblPr>
        <w:tblStyle w:val="a3"/>
        <w:tblW w:w="10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1964"/>
        <w:gridCol w:w="4157"/>
      </w:tblGrid>
      <w:tr w:rsidR="00EB0A27" w:rsidTr="00EB0A27">
        <w:trPr>
          <w:trHeight w:val="677"/>
        </w:trPr>
        <w:tc>
          <w:tcPr>
            <w:tcW w:w="4432" w:type="dxa"/>
            <w:vAlign w:val="center"/>
          </w:tcPr>
          <w:p w:rsidR="00EB0A27" w:rsidRDefault="00EB0A27" w:rsidP="00292B1D">
            <w:pPr>
              <w:jc w:val="both"/>
              <w:rPr>
                <w:sz w:val="26"/>
                <w:szCs w:val="26"/>
              </w:rPr>
            </w:pPr>
            <w:r>
              <w:rPr>
                <w:sz w:val="26"/>
                <w:szCs w:val="26"/>
              </w:rPr>
              <w:t>_________________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w:t>
            </w:r>
          </w:p>
        </w:tc>
        <w:tc>
          <w:tcPr>
            <w:tcW w:w="1964" w:type="dxa"/>
            <w:vAlign w:val="center"/>
          </w:tcPr>
          <w:p w:rsidR="00EB0A27" w:rsidRPr="00EB0A27" w:rsidRDefault="00EB0A27" w:rsidP="00292B1D">
            <w:pPr>
              <w:jc w:val="center"/>
              <w:rPr>
                <w:rFonts w:ascii="Times New Roman" w:hAnsi="Times New Roman"/>
                <w:i/>
                <w:sz w:val="20"/>
                <w:szCs w:val="20"/>
              </w:rPr>
            </w:pPr>
            <w:r w:rsidRPr="00EB0A27">
              <w:rPr>
                <w:rFonts w:ascii="Times New Roman" w:hAnsi="Times New Roman"/>
                <w:i/>
                <w:sz w:val="20"/>
                <w:szCs w:val="20"/>
              </w:rPr>
              <w:t>окончание формы</w:t>
            </w:r>
          </w:p>
        </w:tc>
        <w:tc>
          <w:tcPr>
            <w:tcW w:w="4157" w:type="dxa"/>
            <w:vAlign w:val="center"/>
          </w:tcPr>
          <w:p w:rsidR="00EB0A27" w:rsidRPr="00EB0A27" w:rsidRDefault="00EB0A27" w:rsidP="00292B1D">
            <w:pPr>
              <w:jc w:val="both"/>
              <w:rPr>
                <w:rFonts w:ascii="Times New Roman" w:hAnsi="Times New Roman"/>
                <w:sz w:val="26"/>
                <w:szCs w:val="26"/>
              </w:rPr>
            </w:pPr>
            <w:r w:rsidRPr="00EB0A27">
              <w:rPr>
                <w:rFonts w:ascii="Times New Roman" w:hAnsi="Times New Roman"/>
                <w:sz w:val="26"/>
                <w:szCs w:val="26"/>
              </w:rPr>
              <w:t>____________________________</w:t>
            </w:r>
          </w:p>
        </w:tc>
      </w:tr>
    </w:tbl>
    <w:p w:rsidR="00EB0A27" w:rsidRDefault="00EB0A27" w:rsidP="00672602">
      <w:pPr>
        <w:jc w:val="center"/>
        <w:rPr>
          <w:rFonts w:ascii="Times New Roman" w:hAnsi="Times New Roman"/>
          <w:sz w:val="19"/>
          <w:szCs w:val="19"/>
        </w:rPr>
      </w:pPr>
    </w:p>
    <w:p w:rsidR="00EB0A27" w:rsidRPr="00EB0A27" w:rsidRDefault="00EB0A27" w:rsidP="00EB0A27">
      <w:pPr>
        <w:rPr>
          <w:rFonts w:ascii="Times New Roman" w:hAnsi="Times New Roman"/>
          <w:sz w:val="19"/>
          <w:szCs w:val="19"/>
        </w:rPr>
      </w:pPr>
    </w:p>
    <w:p w:rsidR="00EB0A27" w:rsidRDefault="00EB0A27" w:rsidP="00EB0A27">
      <w:pPr>
        <w:rPr>
          <w:rFonts w:ascii="Times New Roman" w:hAnsi="Times New Roman"/>
          <w:sz w:val="19"/>
          <w:szCs w:val="19"/>
        </w:rPr>
      </w:pPr>
    </w:p>
    <w:p w:rsidR="006541BF" w:rsidRDefault="00EB0A27" w:rsidP="00EB0A27">
      <w:pPr>
        <w:tabs>
          <w:tab w:val="left" w:pos="5580"/>
        </w:tabs>
        <w:rPr>
          <w:rFonts w:ascii="Times New Roman" w:hAnsi="Times New Roman"/>
          <w:sz w:val="19"/>
          <w:szCs w:val="19"/>
        </w:rPr>
      </w:pPr>
      <w:r>
        <w:rPr>
          <w:rFonts w:ascii="Times New Roman" w:hAnsi="Times New Roman"/>
          <w:sz w:val="19"/>
          <w:szCs w:val="19"/>
        </w:rPr>
        <w:tab/>
      </w: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BE330E" w:rsidRDefault="00BE330E" w:rsidP="00EB0A27">
      <w:pPr>
        <w:tabs>
          <w:tab w:val="left" w:pos="5580"/>
        </w:tabs>
        <w:rPr>
          <w:rFonts w:ascii="Times New Roman" w:hAnsi="Times New Roman"/>
          <w:sz w:val="19"/>
          <w:szCs w:val="19"/>
        </w:rPr>
      </w:pPr>
    </w:p>
    <w:p w:rsidR="00EB0A27" w:rsidRPr="00672602" w:rsidRDefault="00EB0A27" w:rsidP="00EB0A27">
      <w:pPr>
        <w:spacing w:after="0" w:line="240" w:lineRule="auto"/>
        <w:jc w:val="right"/>
        <w:rPr>
          <w:rFonts w:ascii="Times New Roman" w:hAnsi="Times New Roman"/>
          <w:bCs/>
          <w:sz w:val="19"/>
          <w:szCs w:val="19"/>
        </w:rPr>
      </w:pPr>
      <w:r w:rsidRPr="00672602">
        <w:rPr>
          <w:rFonts w:ascii="Times New Roman" w:hAnsi="Times New Roman"/>
          <w:sz w:val="19"/>
          <w:szCs w:val="19"/>
        </w:rPr>
        <w:t xml:space="preserve">Приложение № </w:t>
      </w:r>
      <w:r>
        <w:rPr>
          <w:rFonts w:ascii="Times New Roman" w:hAnsi="Times New Roman"/>
          <w:sz w:val="19"/>
          <w:szCs w:val="19"/>
        </w:rPr>
        <w:t>2</w:t>
      </w:r>
      <w:r w:rsidRPr="00672602">
        <w:rPr>
          <w:rFonts w:ascii="Times New Roman" w:hAnsi="Times New Roman"/>
          <w:sz w:val="19"/>
          <w:szCs w:val="19"/>
        </w:rPr>
        <w:t xml:space="preserve"> к договору присоединения</w:t>
      </w:r>
    </w:p>
    <w:p w:rsidR="00EB0A27" w:rsidRDefault="00EB0A27" w:rsidP="00EB0A27">
      <w:pPr>
        <w:spacing w:after="0" w:line="240" w:lineRule="auto"/>
        <w:jc w:val="right"/>
        <w:rPr>
          <w:rFonts w:ascii="Times New Roman" w:hAnsi="Times New Roman"/>
          <w:bCs/>
          <w:sz w:val="19"/>
          <w:szCs w:val="19"/>
        </w:rPr>
      </w:pPr>
      <w:r w:rsidRPr="00672602">
        <w:rPr>
          <w:rFonts w:ascii="Times New Roman" w:hAnsi="Times New Roman"/>
          <w:bCs/>
          <w:sz w:val="19"/>
          <w:szCs w:val="19"/>
        </w:rPr>
        <w:t>оказания услуги</w:t>
      </w:r>
      <w:r w:rsidRPr="00672602">
        <w:rPr>
          <w:rFonts w:ascii="Times New Roman" w:hAnsi="Times New Roman"/>
          <w:sz w:val="19"/>
          <w:szCs w:val="19"/>
        </w:rPr>
        <w:t xml:space="preserve"> по </w:t>
      </w:r>
      <w:r w:rsidRPr="00C30572">
        <w:rPr>
          <w:rFonts w:ascii="Times New Roman" w:hAnsi="Times New Roman"/>
          <w:sz w:val="19"/>
          <w:szCs w:val="19"/>
        </w:rPr>
        <w:t>р</w:t>
      </w:r>
      <w:r w:rsidRPr="00C30572">
        <w:rPr>
          <w:rFonts w:ascii="Times New Roman" w:hAnsi="Times New Roman"/>
          <w:bCs/>
          <w:sz w:val="19"/>
          <w:szCs w:val="19"/>
        </w:rPr>
        <w:t xml:space="preserve">еализации </w:t>
      </w:r>
      <w:r w:rsidR="00DB30BB" w:rsidRPr="00C30572">
        <w:rPr>
          <w:rFonts w:ascii="Times New Roman" w:hAnsi="Times New Roman"/>
          <w:bCs/>
          <w:sz w:val="19"/>
          <w:szCs w:val="19"/>
        </w:rPr>
        <w:t>кислородных</w:t>
      </w:r>
      <w:r w:rsidR="00DB30BB">
        <w:rPr>
          <w:rFonts w:ascii="Times New Roman" w:hAnsi="Times New Roman"/>
          <w:bCs/>
          <w:color w:val="0070C0"/>
          <w:sz w:val="19"/>
          <w:szCs w:val="19"/>
        </w:rPr>
        <w:t xml:space="preserve"> </w:t>
      </w:r>
      <w:r w:rsidRPr="00672602">
        <w:rPr>
          <w:rFonts w:ascii="Times New Roman" w:hAnsi="Times New Roman"/>
          <w:bCs/>
          <w:color w:val="0070C0"/>
          <w:sz w:val="19"/>
          <w:szCs w:val="19"/>
        </w:rPr>
        <w:t xml:space="preserve"> </w:t>
      </w:r>
      <w:r w:rsidRPr="00672602">
        <w:rPr>
          <w:rFonts w:ascii="Times New Roman" w:hAnsi="Times New Roman"/>
          <w:bCs/>
          <w:sz w:val="19"/>
          <w:szCs w:val="19"/>
        </w:rPr>
        <w:t>коктейлей</w:t>
      </w:r>
    </w:p>
    <w:p w:rsidR="00EB0A27" w:rsidRDefault="00EB0A27" w:rsidP="00EB0A27">
      <w:pPr>
        <w:spacing w:after="0" w:line="240" w:lineRule="auto"/>
        <w:jc w:val="right"/>
        <w:rPr>
          <w:rFonts w:ascii="Times New Roman" w:hAnsi="Times New Roman"/>
          <w:sz w:val="19"/>
          <w:szCs w:val="19"/>
        </w:rPr>
      </w:pPr>
    </w:p>
    <w:p w:rsidR="00EB0A27" w:rsidRPr="00672602" w:rsidRDefault="00EB0A27" w:rsidP="00EB0A27">
      <w:pPr>
        <w:spacing w:after="0" w:line="240" w:lineRule="auto"/>
        <w:jc w:val="right"/>
        <w:rPr>
          <w:rFonts w:ascii="Times New Roman" w:hAnsi="Times New Roman"/>
          <w:b/>
          <w:sz w:val="26"/>
          <w:szCs w:val="26"/>
        </w:rPr>
      </w:pPr>
      <w:r w:rsidRPr="00672602">
        <w:rPr>
          <w:rFonts w:ascii="Times New Roman" w:hAnsi="Times New Roman"/>
          <w:b/>
          <w:sz w:val="26"/>
          <w:szCs w:val="26"/>
        </w:rPr>
        <w:t>ФОРМА</w:t>
      </w:r>
      <w:r w:rsidRPr="00672602">
        <w:rPr>
          <w:rStyle w:val="af0"/>
          <w:rFonts w:ascii="Times New Roman" w:hAnsi="Times New Roman"/>
          <w:b/>
          <w:sz w:val="26"/>
          <w:szCs w:val="26"/>
        </w:rPr>
        <w:footnoteReference w:id="2"/>
      </w:r>
    </w:p>
    <w:tbl>
      <w:tblPr>
        <w:tblStyle w:val="a3"/>
        <w:tblW w:w="10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4116"/>
      </w:tblGrid>
      <w:tr w:rsidR="00EB0A27" w:rsidRPr="00672602" w:rsidTr="00292B1D">
        <w:tc>
          <w:tcPr>
            <w:tcW w:w="3828" w:type="dxa"/>
            <w:vAlign w:val="center"/>
          </w:tcPr>
          <w:p w:rsidR="00EB0A27" w:rsidRPr="00672602" w:rsidRDefault="00EB0A27" w:rsidP="00292B1D">
            <w:pPr>
              <w:spacing w:after="0" w:line="240" w:lineRule="auto"/>
              <w:jc w:val="both"/>
              <w:rPr>
                <w:rFonts w:ascii="Times New Roman" w:hAnsi="Times New Roman"/>
                <w:sz w:val="26"/>
                <w:szCs w:val="26"/>
              </w:rPr>
            </w:pPr>
            <w:r w:rsidRPr="00672602">
              <w:rPr>
                <w:rFonts w:ascii="Times New Roman" w:hAnsi="Times New Roman"/>
                <w:sz w:val="26"/>
                <w:szCs w:val="26"/>
              </w:rPr>
              <w:t>___________________________</w:t>
            </w:r>
          </w:p>
        </w:tc>
        <w:tc>
          <w:tcPr>
            <w:tcW w:w="2409" w:type="dxa"/>
            <w:vAlign w:val="center"/>
          </w:tcPr>
          <w:p w:rsidR="00EB0A27" w:rsidRPr="00672602" w:rsidRDefault="00EB0A27" w:rsidP="00292B1D">
            <w:pPr>
              <w:spacing w:after="0" w:line="240" w:lineRule="auto"/>
              <w:jc w:val="center"/>
              <w:rPr>
                <w:rFonts w:ascii="Times New Roman" w:hAnsi="Times New Roman"/>
                <w:i/>
                <w:sz w:val="20"/>
                <w:szCs w:val="20"/>
              </w:rPr>
            </w:pPr>
            <w:r w:rsidRPr="00672602">
              <w:rPr>
                <w:rFonts w:ascii="Times New Roman" w:hAnsi="Times New Roman"/>
                <w:i/>
                <w:sz w:val="20"/>
                <w:szCs w:val="20"/>
              </w:rPr>
              <w:t>начало формы</w:t>
            </w:r>
          </w:p>
        </w:tc>
        <w:tc>
          <w:tcPr>
            <w:tcW w:w="4116" w:type="dxa"/>
            <w:vAlign w:val="center"/>
          </w:tcPr>
          <w:p w:rsidR="00EB0A27" w:rsidRPr="00672602" w:rsidRDefault="00EB0A27" w:rsidP="00292B1D">
            <w:pPr>
              <w:spacing w:after="0" w:line="240" w:lineRule="auto"/>
              <w:jc w:val="both"/>
              <w:rPr>
                <w:rFonts w:ascii="Times New Roman" w:hAnsi="Times New Roman"/>
                <w:sz w:val="26"/>
                <w:szCs w:val="26"/>
              </w:rPr>
            </w:pPr>
            <w:r w:rsidRPr="00672602">
              <w:rPr>
                <w:rFonts w:ascii="Times New Roman" w:hAnsi="Times New Roman"/>
                <w:sz w:val="26"/>
                <w:szCs w:val="26"/>
              </w:rPr>
              <w:t>____________________________</w:t>
            </w:r>
          </w:p>
        </w:tc>
      </w:tr>
    </w:tbl>
    <w:p w:rsidR="00EB0A27" w:rsidRDefault="00EB0A27" w:rsidP="00EB0A27">
      <w:pPr>
        <w:autoSpaceDE w:val="0"/>
        <w:autoSpaceDN w:val="0"/>
        <w:adjustRightInd w:val="0"/>
        <w:spacing w:after="0" w:line="240" w:lineRule="auto"/>
        <w:jc w:val="both"/>
        <w:rPr>
          <w:rFonts w:ascii="Courier New" w:hAnsi="Courier New" w:cs="Courier New"/>
          <w:sz w:val="20"/>
          <w:szCs w:val="20"/>
        </w:rPr>
      </w:pPr>
    </w:p>
    <w:tbl>
      <w:tblPr>
        <w:tblStyle w:val="a3"/>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1249"/>
        <w:gridCol w:w="4716"/>
      </w:tblGrid>
      <w:tr w:rsidR="00731043" w:rsidRPr="0086736F" w:rsidTr="00731043">
        <w:tc>
          <w:tcPr>
            <w:tcW w:w="4280" w:type="dxa"/>
          </w:tcPr>
          <w:p w:rsidR="00731043" w:rsidRPr="00DB30BB" w:rsidRDefault="00731043" w:rsidP="003E2790">
            <w:pPr>
              <w:jc w:val="both"/>
              <w:rPr>
                <w:rFonts w:ascii="Times New Roman" w:eastAsia="Times New Roman" w:hAnsi="Times New Roman"/>
                <w:sz w:val="20"/>
                <w:szCs w:val="20"/>
                <w:lang w:eastAsia="ru-RU"/>
              </w:rPr>
            </w:pPr>
            <w:r w:rsidRPr="00DB30BB">
              <w:rPr>
                <w:rFonts w:ascii="Times New Roman" w:eastAsia="Times New Roman" w:hAnsi="Times New Roman"/>
                <w:sz w:val="20"/>
                <w:szCs w:val="20"/>
                <w:lang w:eastAsia="ru-RU"/>
              </w:rPr>
              <w:t xml:space="preserve">Поступило в МАДОУ д/с № </w:t>
            </w:r>
            <w:r w:rsidR="00DB30BB" w:rsidRPr="00DB30BB">
              <w:rPr>
                <w:rFonts w:ascii="Times New Roman" w:eastAsia="Times New Roman" w:hAnsi="Times New Roman"/>
                <w:sz w:val="20"/>
                <w:szCs w:val="20"/>
                <w:lang w:eastAsia="ru-RU"/>
              </w:rPr>
              <w:t>106</w:t>
            </w:r>
            <w:r w:rsidRPr="00DB30BB">
              <w:rPr>
                <w:rFonts w:ascii="Times New Roman" w:eastAsia="Times New Roman" w:hAnsi="Times New Roman"/>
                <w:sz w:val="20"/>
                <w:szCs w:val="20"/>
                <w:lang w:eastAsia="ru-RU"/>
              </w:rPr>
              <w:t xml:space="preserve"> г. Тюмени</w:t>
            </w:r>
          </w:p>
        </w:tc>
        <w:tc>
          <w:tcPr>
            <w:tcW w:w="5965" w:type="dxa"/>
            <w:gridSpan w:val="2"/>
          </w:tcPr>
          <w:p w:rsidR="00731043" w:rsidRPr="00DB30BB" w:rsidRDefault="00731043" w:rsidP="003E2790">
            <w:pPr>
              <w:jc w:val="both"/>
              <w:rPr>
                <w:rFonts w:ascii="Times New Roman" w:eastAsia="Times New Roman" w:hAnsi="Times New Roman"/>
                <w:sz w:val="20"/>
                <w:szCs w:val="20"/>
                <w:lang w:eastAsia="ru-RU"/>
              </w:rPr>
            </w:pPr>
            <w:r w:rsidRPr="00DB30BB">
              <w:rPr>
                <w:rFonts w:ascii="Times New Roman" w:eastAsia="Times New Roman" w:hAnsi="Times New Roman"/>
                <w:sz w:val="20"/>
                <w:szCs w:val="20"/>
                <w:lang w:eastAsia="ru-RU"/>
              </w:rPr>
              <w:t>____________________</w:t>
            </w:r>
          </w:p>
        </w:tc>
      </w:tr>
      <w:tr w:rsidR="00EB0A27" w:rsidTr="00292B1D">
        <w:tc>
          <w:tcPr>
            <w:tcW w:w="5529" w:type="dxa"/>
            <w:gridSpan w:val="2"/>
          </w:tcPr>
          <w:p w:rsidR="00EB0A27" w:rsidRPr="00DB30BB" w:rsidRDefault="00EB0A27" w:rsidP="00292B1D">
            <w:pPr>
              <w:autoSpaceDE w:val="0"/>
              <w:autoSpaceDN w:val="0"/>
              <w:adjustRightInd w:val="0"/>
              <w:spacing w:after="0" w:line="240" w:lineRule="auto"/>
              <w:jc w:val="both"/>
              <w:rPr>
                <w:rFonts w:ascii="Times New Roman" w:hAnsi="Times New Roman"/>
                <w:sz w:val="20"/>
                <w:szCs w:val="20"/>
              </w:rPr>
            </w:pPr>
            <w:r w:rsidRPr="00DB30BB">
              <w:rPr>
                <w:rFonts w:ascii="Times New Roman" w:hAnsi="Times New Roman"/>
                <w:sz w:val="20"/>
                <w:szCs w:val="20"/>
              </w:rPr>
              <w:t>Рег. № __________________</w:t>
            </w:r>
          </w:p>
        </w:tc>
        <w:tc>
          <w:tcPr>
            <w:tcW w:w="4716" w:type="dxa"/>
          </w:tcPr>
          <w:p w:rsidR="00EB0A27" w:rsidRPr="00DB30BB" w:rsidRDefault="00EB0A27" w:rsidP="00292B1D">
            <w:pPr>
              <w:autoSpaceDE w:val="0"/>
              <w:autoSpaceDN w:val="0"/>
              <w:adjustRightInd w:val="0"/>
              <w:spacing w:after="0" w:line="240" w:lineRule="auto"/>
              <w:rPr>
                <w:rFonts w:ascii="Times New Roman" w:hAnsi="Times New Roman"/>
                <w:sz w:val="20"/>
                <w:szCs w:val="20"/>
              </w:rPr>
            </w:pPr>
            <w:r w:rsidRPr="00DB30BB">
              <w:rPr>
                <w:rFonts w:ascii="Times New Roman" w:hAnsi="Times New Roman"/>
                <w:sz w:val="18"/>
                <w:szCs w:val="18"/>
              </w:rPr>
              <w:t>Муниципальное автономное дошкольное образовател</w:t>
            </w:r>
            <w:r w:rsidR="00DB30BB" w:rsidRPr="00DB30BB">
              <w:rPr>
                <w:rFonts w:ascii="Times New Roman" w:hAnsi="Times New Roman"/>
                <w:sz w:val="18"/>
                <w:szCs w:val="18"/>
              </w:rPr>
              <w:t>ьное учреждение детский сад № 106</w:t>
            </w:r>
            <w:r w:rsidRPr="00DB30BB">
              <w:rPr>
                <w:rFonts w:ascii="Times New Roman" w:hAnsi="Times New Roman"/>
                <w:sz w:val="18"/>
                <w:szCs w:val="18"/>
              </w:rPr>
              <w:t xml:space="preserve"> города Тюмени</w:t>
            </w:r>
          </w:p>
          <w:p w:rsidR="00EB0A27" w:rsidRPr="00DB30BB" w:rsidRDefault="00EB0A27" w:rsidP="00292B1D">
            <w:pPr>
              <w:spacing w:after="0" w:line="240" w:lineRule="auto"/>
              <w:rPr>
                <w:rFonts w:ascii="Times New Roman" w:eastAsia="Times New Roman" w:hAnsi="Times New Roman"/>
                <w:sz w:val="20"/>
                <w:szCs w:val="20"/>
                <w:lang w:eastAsia="ru-RU"/>
              </w:rPr>
            </w:pPr>
            <w:r w:rsidRPr="00DB30BB">
              <w:rPr>
                <w:rFonts w:ascii="Times New Roman" w:eastAsia="Times New Roman" w:hAnsi="Times New Roman"/>
                <w:sz w:val="20"/>
                <w:szCs w:val="20"/>
                <w:lang w:eastAsia="ru-RU"/>
              </w:rPr>
              <w:t xml:space="preserve">_____________________________________________ </w:t>
            </w:r>
          </w:p>
          <w:p w:rsidR="00EB0A27" w:rsidRPr="00DB30BB" w:rsidRDefault="00EB0A27" w:rsidP="00292B1D">
            <w:pPr>
              <w:spacing w:after="0" w:line="240" w:lineRule="auto"/>
              <w:jc w:val="center"/>
              <w:rPr>
                <w:rFonts w:ascii="Times New Roman" w:eastAsia="Times New Roman" w:hAnsi="Times New Roman"/>
                <w:sz w:val="14"/>
                <w:szCs w:val="14"/>
                <w:lang w:eastAsia="ru-RU"/>
              </w:rPr>
            </w:pPr>
            <w:r w:rsidRPr="00DB30BB">
              <w:rPr>
                <w:rFonts w:ascii="Times New Roman" w:eastAsia="Times New Roman" w:hAnsi="Times New Roman"/>
                <w:sz w:val="14"/>
                <w:szCs w:val="14"/>
                <w:lang w:eastAsia="ru-RU"/>
              </w:rPr>
              <w:t>фамилия, инициалы заявителя в родительном падеже</w:t>
            </w:r>
          </w:p>
          <w:p w:rsidR="00EB0A27" w:rsidRPr="00DB30BB" w:rsidRDefault="00EB0A27" w:rsidP="00292B1D">
            <w:pPr>
              <w:autoSpaceDE w:val="0"/>
              <w:autoSpaceDN w:val="0"/>
              <w:adjustRightInd w:val="0"/>
              <w:spacing w:after="0" w:line="240" w:lineRule="auto"/>
              <w:jc w:val="both"/>
              <w:rPr>
                <w:rFonts w:ascii="Courier New" w:hAnsi="Courier New" w:cs="Courier New"/>
                <w:sz w:val="20"/>
                <w:szCs w:val="20"/>
              </w:rPr>
            </w:pPr>
          </w:p>
        </w:tc>
      </w:tr>
    </w:tbl>
    <w:p w:rsidR="00EB0A27" w:rsidRDefault="00EB0A27" w:rsidP="00EB0A27">
      <w:pPr>
        <w:autoSpaceDE w:val="0"/>
        <w:autoSpaceDN w:val="0"/>
        <w:adjustRightInd w:val="0"/>
        <w:spacing w:after="0" w:line="240" w:lineRule="auto"/>
        <w:jc w:val="center"/>
        <w:rPr>
          <w:rFonts w:ascii="Times New Roman" w:hAnsi="Times New Roman"/>
          <w:sz w:val="20"/>
          <w:szCs w:val="20"/>
        </w:rPr>
      </w:pPr>
      <w:r w:rsidRPr="006D3988">
        <w:rPr>
          <w:rFonts w:ascii="Times New Roman" w:hAnsi="Times New Roman"/>
          <w:sz w:val="20"/>
          <w:szCs w:val="20"/>
        </w:rPr>
        <w:t>ЗАЯВЛЕНИЕ</w:t>
      </w:r>
    </w:p>
    <w:p w:rsidR="00EB0A27" w:rsidRPr="00DB30BB" w:rsidRDefault="00EB0A27" w:rsidP="00EB0A2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об одностороннем отказе от договора </w:t>
      </w:r>
      <w:r w:rsidRPr="00EB0A27">
        <w:rPr>
          <w:rFonts w:ascii="Times New Roman" w:hAnsi="Times New Roman"/>
          <w:sz w:val="20"/>
          <w:szCs w:val="20"/>
        </w:rPr>
        <w:t xml:space="preserve">оказания услуги по </w:t>
      </w:r>
      <w:r w:rsidRPr="00DB30BB">
        <w:rPr>
          <w:rFonts w:ascii="Times New Roman" w:hAnsi="Times New Roman"/>
          <w:sz w:val="20"/>
          <w:szCs w:val="20"/>
        </w:rPr>
        <w:t xml:space="preserve">реализации </w:t>
      </w:r>
      <w:r w:rsidR="00DB30BB" w:rsidRPr="00DB30BB">
        <w:rPr>
          <w:rFonts w:ascii="Times New Roman" w:hAnsi="Times New Roman"/>
          <w:sz w:val="20"/>
          <w:szCs w:val="20"/>
        </w:rPr>
        <w:t>кислородных</w:t>
      </w:r>
      <w:r w:rsidRPr="00DB30BB">
        <w:rPr>
          <w:rFonts w:ascii="Times New Roman" w:hAnsi="Times New Roman"/>
          <w:sz w:val="20"/>
          <w:szCs w:val="20"/>
        </w:rPr>
        <w:t xml:space="preserve"> коктейлей</w:t>
      </w:r>
    </w:p>
    <w:p w:rsidR="00EB0A27" w:rsidRPr="00DB30BB" w:rsidRDefault="00EB0A27" w:rsidP="00EB0A27">
      <w:pPr>
        <w:autoSpaceDE w:val="0"/>
        <w:autoSpaceDN w:val="0"/>
        <w:adjustRightInd w:val="0"/>
        <w:spacing w:after="0" w:line="240" w:lineRule="auto"/>
        <w:jc w:val="center"/>
        <w:rPr>
          <w:rFonts w:ascii="Times New Roman" w:hAnsi="Times New Roman"/>
          <w:sz w:val="20"/>
          <w:szCs w:val="20"/>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EB0A27" w:rsidRPr="00DB30BB" w:rsidTr="00292B1D">
        <w:tc>
          <w:tcPr>
            <w:tcW w:w="10206" w:type="dxa"/>
            <w:tcBorders>
              <w:top w:val="single" w:sz="4" w:space="0" w:color="auto"/>
              <w:left w:val="single" w:sz="4" w:space="0" w:color="auto"/>
              <w:bottom w:val="single" w:sz="4" w:space="0" w:color="auto"/>
              <w:right w:val="single" w:sz="4" w:space="0" w:color="auto"/>
            </w:tcBorders>
          </w:tcPr>
          <w:p w:rsidR="00EB0A27" w:rsidRPr="00DB30BB" w:rsidRDefault="00EB0A27" w:rsidP="00292B1D">
            <w:pPr>
              <w:autoSpaceDE w:val="0"/>
              <w:autoSpaceDN w:val="0"/>
              <w:adjustRightInd w:val="0"/>
              <w:spacing w:after="0" w:line="240" w:lineRule="auto"/>
              <w:rPr>
                <w:rFonts w:ascii="Times New Roman" w:hAnsi="Times New Roman"/>
                <w:sz w:val="18"/>
                <w:szCs w:val="18"/>
              </w:rPr>
            </w:pPr>
            <w:r w:rsidRPr="00DB30BB">
              <w:rPr>
                <w:rFonts w:ascii="Times New Roman" w:hAnsi="Times New Roman"/>
                <w:sz w:val="18"/>
                <w:szCs w:val="18"/>
              </w:rPr>
              <w:t>Я, _____________________________________________________________________________________________________________</w:t>
            </w:r>
          </w:p>
          <w:p w:rsidR="00EB0A27" w:rsidRPr="00DB30BB" w:rsidRDefault="00EB0A27" w:rsidP="00292B1D">
            <w:pPr>
              <w:spacing w:after="0" w:line="240" w:lineRule="auto"/>
              <w:jc w:val="center"/>
              <w:rPr>
                <w:rFonts w:ascii="Times New Roman" w:eastAsia="Times New Roman" w:hAnsi="Times New Roman"/>
                <w:sz w:val="14"/>
                <w:szCs w:val="14"/>
                <w:lang w:eastAsia="ru-RU"/>
              </w:rPr>
            </w:pPr>
            <w:r w:rsidRPr="00DB30BB">
              <w:rPr>
                <w:rFonts w:ascii="Times New Roman" w:eastAsia="Times New Roman" w:hAnsi="Times New Roman"/>
                <w:sz w:val="14"/>
                <w:szCs w:val="14"/>
                <w:lang w:eastAsia="ru-RU"/>
              </w:rPr>
              <w:t>фамилия, имя, отчество заявителя полностью в именительном падеже</w:t>
            </w:r>
          </w:p>
          <w:p w:rsidR="00EB0A27" w:rsidRPr="00DB30BB" w:rsidRDefault="00EB0A27" w:rsidP="00292B1D">
            <w:pPr>
              <w:spacing w:after="0" w:line="240" w:lineRule="auto"/>
              <w:jc w:val="both"/>
              <w:rPr>
                <w:rFonts w:ascii="Times New Roman" w:eastAsia="Times New Roman" w:hAnsi="Times New Roman"/>
                <w:sz w:val="20"/>
                <w:szCs w:val="20"/>
                <w:lang w:eastAsia="ru-RU"/>
              </w:rPr>
            </w:pPr>
            <w:proofErr w:type="spellStart"/>
            <w:r w:rsidRPr="00DB30BB">
              <w:rPr>
                <w:rFonts w:ascii="Times New Roman" w:eastAsia="Times New Roman" w:hAnsi="Times New Roman"/>
                <w:sz w:val="20"/>
                <w:szCs w:val="20"/>
                <w:lang w:eastAsia="ru-RU"/>
              </w:rPr>
              <w:t>действующ</w:t>
            </w:r>
            <w:proofErr w:type="spellEnd"/>
            <w:r w:rsidRPr="00DB30BB">
              <w:rPr>
                <w:rFonts w:ascii="Times New Roman" w:eastAsia="Times New Roman" w:hAnsi="Times New Roman"/>
                <w:sz w:val="20"/>
                <w:szCs w:val="20"/>
                <w:lang w:eastAsia="ru-RU"/>
              </w:rPr>
              <w:t>_____ от имени и в интересах несовершеннолетнего:</w:t>
            </w:r>
          </w:p>
          <w:p w:rsidR="00EB0A27" w:rsidRPr="00DB30BB" w:rsidRDefault="00EB0A27" w:rsidP="00292B1D">
            <w:pPr>
              <w:spacing w:after="0" w:line="240" w:lineRule="auto"/>
              <w:jc w:val="both"/>
              <w:rPr>
                <w:rFonts w:ascii="Times New Roman" w:eastAsia="Times New Roman" w:hAnsi="Times New Roman"/>
                <w:sz w:val="20"/>
                <w:szCs w:val="20"/>
                <w:lang w:eastAsia="ru-RU"/>
              </w:rPr>
            </w:pPr>
            <w:r w:rsidRPr="00DB30BB">
              <w:rPr>
                <w:rFonts w:ascii="Times New Roman" w:eastAsia="Times New Roman" w:hAnsi="Times New Roman"/>
                <w:sz w:val="14"/>
                <w:szCs w:val="14"/>
                <w:lang w:eastAsia="ru-RU"/>
              </w:rPr>
              <w:t>ий/ая</w:t>
            </w:r>
            <w:r w:rsidRPr="00DB30BB">
              <w:rPr>
                <w:rFonts w:ascii="Times New Roman" w:eastAsia="Times New Roman" w:hAnsi="Times New Roman"/>
                <w:sz w:val="20"/>
                <w:szCs w:val="20"/>
                <w:lang w:eastAsia="ru-RU"/>
              </w:rPr>
              <w:t>______________________________________________________________________________________________</w:t>
            </w:r>
            <w:r w:rsidR="00DB30BB" w:rsidRPr="00DB30BB">
              <w:rPr>
                <w:rFonts w:ascii="Times New Roman" w:eastAsia="Times New Roman" w:hAnsi="Times New Roman"/>
                <w:sz w:val="20"/>
                <w:szCs w:val="20"/>
                <w:lang w:eastAsia="ru-RU"/>
              </w:rPr>
              <w:t>___</w:t>
            </w:r>
            <w:r w:rsidRPr="00DB30BB">
              <w:rPr>
                <w:rFonts w:ascii="Times New Roman" w:eastAsia="Times New Roman" w:hAnsi="Times New Roman"/>
                <w:sz w:val="20"/>
                <w:szCs w:val="20"/>
                <w:lang w:eastAsia="ru-RU"/>
              </w:rPr>
              <w:t xml:space="preserve">, </w:t>
            </w:r>
          </w:p>
          <w:p w:rsidR="00EB0A27" w:rsidRPr="00DB30BB" w:rsidRDefault="00EB0A27" w:rsidP="00292B1D">
            <w:pPr>
              <w:spacing w:after="0" w:line="240" w:lineRule="auto"/>
              <w:jc w:val="center"/>
              <w:rPr>
                <w:rFonts w:ascii="Times New Roman" w:eastAsia="Times New Roman" w:hAnsi="Times New Roman"/>
                <w:sz w:val="14"/>
                <w:szCs w:val="14"/>
                <w:lang w:eastAsia="ru-RU"/>
              </w:rPr>
            </w:pPr>
            <w:r w:rsidRPr="00DB30BB">
              <w:rPr>
                <w:rFonts w:ascii="Times New Roman" w:eastAsia="Times New Roman" w:hAnsi="Times New Roman"/>
                <w:sz w:val="14"/>
                <w:szCs w:val="14"/>
                <w:lang w:eastAsia="ru-RU"/>
              </w:rPr>
              <w:t>фамилия, имя, отчество ребенка в родительном падеже</w:t>
            </w:r>
          </w:p>
          <w:p w:rsidR="00EB0A27" w:rsidRPr="00DB30BB" w:rsidRDefault="00EB0A27" w:rsidP="00292B1D">
            <w:pPr>
              <w:spacing w:after="0" w:line="240" w:lineRule="auto"/>
              <w:jc w:val="both"/>
              <w:rPr>
                <w:rFonts w:ascii="Times New Roman" w:eastAsia="Times New Roman" w:hAnsi="Times New Roman"/>
                <w:sz w:val="20"/>
                <w:szCs w:val="20"/>
                <w:lang w:eastAsia="ru-RU"/>
              </w:rPr>
            </w:pPr>
            <w:r w:rsidRPr="00DB30BB">
              <w:rPr>
                <w:rFonts w:ascii="Times New Roman" w:eastAsia="Times New Roman" w:hAnsi="Times New Roman"/>
                <w:sz w:val="20"/>
                <w:szCs w:val="20"/>
                <w:lang w:eastAsia="ru-RU"/>
              </w:rPr>
              <w:t>на основании ________________________________________________________________________________________</w:t>
            </w:r>
          </w:p>
          <w:p w:rsidR="00EB0A27" w:rsidRPr="00DB30BB" w:rsidRDefault="00EB0A27" w:rsidP="00292B1D">
            <w:pPr>
              <w:spacing w:after="0" w:line="240" w:lineRule="auto"/>
              <w:jc w:val="center"/>
              <w:rPr>
                <w:rFonts w:ascii="Times New Roman" w:eastAsia="Times New Roman" w:hAnsi="Times New Roman"/>
                <w:sz w:val="14"/>
                <w:szCs w:val="14"/>
                <w:lang w:eastAsia="ru-RU"/>
              </w:rPr>
            </w:pPr>
            <w:proofErr w:type="gramStart"/>
            <w:r w:rsidRPr="00DB30BB">
              <w:rPr>
                <w:rFonts w:ascii="Times New Roman" w:eastAsia="Times New Roman" w:hAnsi="Times New Roman"/>
                <w:sz w:val="14"/>
                <w:szCs w:val="14"/>
                <w:lang w:eastAsia="ru-RU"/>
              </w:rPr>
              <w:t xml:space="preserve">указать данные документа, подтверждающего полномочия действовать от имени и в интересах несовершеннолетнего (в отношении родителей (законных </w:t>
            </w:r>
            <w:proofErr w:type="gramEnd"/>
          </w:p>
          <w:p w:rsidR="00EB0A27" w:rsidRPr="00DB30BB" w:rsidRDefault="00EB0A27" w:rsidP="00292B1D">
            <w:pPr>
              <w:spacing w:after="0" w:line="240" w:lineRule="auto"/>
              <w:jc w:val="both"/>
              <w:rPr>
                <w:rFonts w:ascii="Times New Roman" w:eastAsia="Times New Roman" w:hAnsi="Times New Roman"/>
                <w:sz w:val="20"/>
                <w:szCs w:val="20"/>
                <w:lang w:eastAsia="ru-RU"/>
              </w:rPr>
            </w:pPr>
            <w:r w:rsidRPr="00DB30BB">
              <w:rPr>
                <w:rFonts w:ascii="Times New Roman" w:eastAsia="Times New Roman" w:hAnsi="Times New Roman"/>
                <w:sz w:val="20"/>
                <w:szCs w:val="20"/>
                <w:lang w:eastAsia="ru-RU"/>
              </w:rPr>
              <w:t>____________________________________________________________________________________________________</w:t>
            </w:r>
          </w:p>
          <w:p w:rsidR="00EB0A27" w:rsidRPr="00DB30BB" w:rsidRDefault="00EB0A27" w:rsidP="00292B1D">
            <w:pPr>
              <w:spacing w:after="0" w:line="240" w:lineRule="auto"/>
              <w:jc w:val="center"/>
              <w:rPr>
                <w:rFonts w:ascii="Times New Roman" w:eastAsia="Times New Roman" w:hAnsi="Times New Roman"/>
                <w:sz w:val="14"/>
                <w:szCs w:val="14"/>
                <w:lang w:eastAsia="ru-RU"/>
              </w:rPr>
            </w:pPr>
            <w:proofErr w:type="gramStart"/>
            <w:r w:rsidRPr="00DB30BB">
              <w:rPr>
                <w:rFonts w:ascii="Times New Roman" w:eastAsia="Times New Roman" w:hAnsi="Times New Roman"/>
                <w:sz w:val="14"/>
                <w:szCs w:val="14"/>
                <w:lang w:eastAsia="ru-RU"/>
              </w:rPr>
              <w:t xml:space="preserve">представителей) указываются реквизиты свидетельства о рождении): наименование документа, его серия, </w:t>
            </w:r>
            <w:proofErr w:type="gramEnd"/>
          </w:p>
          <w:p w:rsidR="00EB0A27" w:rsidRPr="00DB30BB" w:rsidRDefault="00EB0A27" w:rsidP="00292B1D">
            <w:pPr>
              <w:spacing w:after="0" w:line="240" w:lineRule="auto"/>
              <w:jc w:val="both"/>
              <w:rPr>
                <w:rFonts w:ascii="Times New Roman" w:eastAsia="Times New Roman" w:hAnsi="Times New Roman"/>
                <w:sz w:val="20"/>
                <w:szCs w:val="20"/>
                <w:lang w:eastAsia="ru-RU"/>
              </w:rPr>
            </w:pPr>
            <w:r w:rsidRPr="00DB30BB">
              <w:rPr>
                <w:rFonts w:ascii="Times New Roman" w:eastAsia="Times New Roman" w:hAnsi="Times New Roman"/>
                <w:sz w:val="20"/>
                <w:szCs w:val="20"/>
                <w:lang w:eastAsia="ru-RU"/>
              </w:rPr>
              <w:t>____________________________________________________________________________________________________</w:t>
            </w:r>
          </w:p>
          <w:p w:rsidR="00EB0A27" w:rsidRPr="00DB30BB" w:rsidRDefault="00EB0A27" w:rsidP="00292B1D">
            <w:pPr>
              <w:spacing w:after="0" w:line="240" w:lineRule="auto"/>
              <w:jc w:val="center"/>
              <w:rPr>
                <w:rFonts w:ascii="Times New Roman" w:eastAsia="Times New Roman" w:hAnsi="Times New Roman"/>
                <w:sz w:val="14"/>
                <w:szCs w:val="14"/>
                <w:lang w:eastAsia="ru-RU"/>
              </w:rPr>
            </w:pPr>
            <w:r w:rsidRPr="00DB30BB">
              <w:rPr>
                <w:rFonts w:ascii="Times New Roman" w:eastAsia="Times New Roman" w:hAnsi="Times New Roman"/>
                <w:sz w:val="14"/>
                <w:szCs w:val="14"/>
                <w:lang w:eastAsia="ru-RU"/>
              </w:rPr>
              <w:t>номер, дата выдачи и сведения о выдавшем органе</w:t>
            </w:r>
          </w:p>
          <w:p w:rsidR="00EB0A27" w:rsidRPr="00DB30BB" w:rsidRDefault="00EB0A27" w:rsidP="00292B1D">
            <w:pPr>
              <w:spacing w:after="0" w:line="240" w:lineRule="auto"/>
              <w:jc w:val="both"/>
              <w:rPr>
                <w:rFonts w:ascii="Times New Roman" w:eastAsia="Times New Roman" w:hAnsi="Times New Roman"/>
                <w:sz w:val="18"/>
                <w:szCs w:val="18"/>
                <w:lang w:eastAsia="ru-RU"/>
              </w:rPr>
            </w:pPr>
          </w:p>
          <w:p w:rsidR="00EB0A27" w:rsidRPr="00DB30BB" w:rsidRDefault="00EB0A27" w:rsidP="00292B1D">
            <w:pPr>
              <w:spacing w:after="0" w:line="240" w:lineRule="auto"/>
              <w:jc w:val="both"/>
              <w:rPr>
                <w:rFonts w:ascii="Times New Roman" w:hAnsi="Times New Roman"/>
                <w:sz w:val="18"/>
                <w:szCs w:val="18"/>
              </w:rPr>
            </w:pPr>
            <w:r w:rsidRPr="00DB30BB">
              <w:rPr>
                <w:rFonts w:ascii="Times New Roman" w:eastAsia="Times New Roman" w:hAnsi="Times New Roman"/>
                <w:sz w:val="18"/>
                <w:szCs w:val="18"/>
                <w:lang w:eastAsia="ru-RU"/>
              </w:rPr>
              <w:t xml:space="preserve">1. Заявляю об одностороннем отказе от </w:t>
            </w:r>
            <w:r w:rsidRPr="00DB30BB">
              <w:rPr>
                <w:rFonts w:ascii="Times New Roman" w:hAnsi="Times New Roman"/>
                <w:sz w:val="18"/>
                <w:szCs w:val="18"/>
              </w:rPr>
              <w:t xml:space="preserve">услуги по реализации </w:t>
            </w:r>
            <w:r w:rsidR="00DB30BB" w:rsidRPr="00DB30BB">
              <w:rPr>
                <w:rFonts w:ascii="Times New Roman" w:hAnsi="Times New Roman"/>
                <w:sz w:val="18"/>
                <w:szCs w:val="18"/>
              </w:rPr>
              <w:t>кислородных</w:t>
            </w:r>
            <w:r w:rsidRPr="00DB30BB">
              <w:rPr>
                <w:rFonts w:ascii="Times New Roman" w:hAnsi="Times New Roman"/>
                <w:sz w:val="18"/>
                <w:szCs w:val="18"/>
              </w:rPr>
              <w:t xml:space="preserve"> коктейлей несовершеннолетнему, в</w:t>
            </w:r>
            <w:r w:rsidR="00422B5D" w:rsidRPr="00DB30BB">
              <w:rPr>
                <w:rFonts w:ascii="Times New Roman" w:hAnsi="Times New Roman"/>
                <w:sz w:val="18"/>
                <w:szCs w:val="18"/>
              </w:rPr>
              <w:t xml:space="preserve"> интересах которого я действую, </w:t>
            </w:r>
            <w:proofErr w:type="gramStart"/>
            <w:r w:rsidRPr="00DB30BB">
              <w:rPr>
                <w:rFonts w:ascii="Times New Roman" w:hAnsi="Times New Roman"/>
                <w:sz w:val="18"/>
                <w:szCs w:val="18"/>
              </w:rPr>
              <w:t xml:space="preserve">с </w:t>
            </w:r>
            <w:r w:rsidR="00422B5D" w:rsidRPr="00DB30BB">
              <w:rPr>
                <w:rFonts w:ascii="Times New Roman" w:hAnsi="Times New Roman"/>
                <w:sz w:val="18"/>
                <w:szCs w:val="18"/>
              </w:rPr>
              <w:t>даты получения</w:t>
            </w:r>
            <w:proofErr w:type="gramEnd"/>
            <w:r w:rsidR="00422B5D" w:rsidRPr="00DB30BB">
              <w:rPr>
                <w:rFonts w:ascii="Times New Roman" w:hAnsi="Times New Roman"/>
                <w:sz w:val="18"/>
                <w:szCs w:val="18"/>
              </w:rPr>
              <w:t xml:space="preserve"> настоящего заявления или с </w:t>
            </w:r>
            <w:r w:rsidRPr="00DB30BB">
              <w:rPr>
                <w:rFonts w:ascii="Times New Roman" w:hAnsi="Times New Roman"/>
                <w:sz w:val="18"/>
                <w:szCs w:val="18"/>
              </w:rPr>
              <w:t xml:space="preserve">«____» ____________20__г. </w:t>
            </w:r>
          </w:p>
          <w:p w:rsidR="00EB0A27" w:rsidRPr="00DB30BB" w:rsidRDefault="00EB0A27" w:rsidP="00292B1D">
            <w:pPr>
              <w:spacing w:after="0" w:line="240" w:lineRule="auto"/>
              <w:jc w:val="both"/>
              <w:rPr>
                <w:rFonts w:ascii="Times New Roman" w:eastAsia="Times New Roman" w:hAnsi="Times New Roman"/>
                <w:sz w:val="18"/>
                <w:szCs w:val="18"/>
                <w:lang w:eastAsia="ru-RU"/>
              </w:rPr>
            </w:pPr>
          </w:p>
          <w:p w:rsidR="00EB0A27" w:rsidRPr="00DB30BB" w:rsidRDefault="00EB0A27" w:rsidP="00292B1D">
            <w:pPr>
              <w:spacing w:after="0" w:line="240" w:lineRule="auto"/>
              <w:jc w:val="both"/>
              <w:rPr>
                <w:rFonts w:ascii="Times New Roman" w:eastAsia="Times New Roman" w:hAnsi="Times New Roman"/>
                <w:sz w:val="18"/>
                <w:szCs w:val="18"/>
                <w:lang w:eastAsia="ru-RU"/>
              </w:rPr>
            </w:pPr>
            <w:r w:rsidRPr="00DB30BB">
              <w:rPr>
                <w:rFonts w:ascii="Times New Roman" w:eastAsia="Times New Roman" w:hAnsi="Times New Roman"/>
                <w:sz w:val="18"/>
                <w:szCs w:val="18"/>
                <w:lang w:eastAsia="ru-RU"/>
              </w:rPr>
              <w:t>2. С указанной выше даты прошу считать расторгнутым</w:t>
            </w:r>
            <w:r w:rsidR="00DB30BB">
              <w:rPr>
                <w:rFonts w:ascii="Times New Roman" w:eastAsia="Times New Roman" w:hAnsi="Times New Roman"/>
                <w:sz w:val="18"/>
                <w:szCs w:val="18"/>
                <w:lang w:eastAsia="ru-RU"/>
              </w:rPr>
              <w:t xml:space="preserve"> </w:t>
            </w:r>
            <w:r w:rsidRPr="00DB30BB">
              <w:rPr>
                <w:rFonts w:ascii="Times New Roman" w:eastAsia="Times New Roman" w:hAnsi="Times New Roman"/>
                <w:sz w:val="18"/>
                <w:szCs w:val="18"/>
                <w:lang w:eastAsia="ru-RU"/>
              </w:rPr>
              <w:t xml:space="preserve">Договор в соответствии с разделом </w:t>
            </w:r>
            <w:r w:rsidRPr="00DB30BB">
              <w:rPr>
                <w:rFonts w:ascii="Times New Roman" w:eastAsia="Times New Roman" w:hAnsi="Times New Roman"/>
                <w:sz w:val="18"/>
                <w:szCs w:val="18"/>
                <w:lang w:val="en-US" w:eastAsia="ru-RU"/>
              </w:rPr>
              <w:t>VI</w:t>
            </w:r>
            <w:r w:rsidRPr="00DB30BB">
              <w:rPr>
                <w:rFonts w:ascii="Times New Roman" w:eastAsia="Times New Roman" w:hAnsi="Times New Roman"/>
                <w:sz w:val="18"/>
                <w:szCs w:val="18"/>
                <w:lang w:eastAsia="ru-RU"/>
              </w:rPr>
              <w:t xml:space="preserve"> Договора.</w:t>
            </w:r>
          </w:p>
          <w:p w:rsidR="00EB0A27" w:rsidRPr="00DB30BB" w:rsidRDefault="00EB0A27" w:rsidP="00292B1D">
            <w:pPr>
              <w:spacing w:after="0" w:line="240" w:lineRule="auto"/>
              <w:jc w:val="both"/>
              <w:rPr>
                <w:rFonts w:ascii="Times New Roman" w:eastAsia="Times New Roman" w:hAnsi="Times New Roman"/>
                <w:sz w:val="18"/>
                <w:szCs w:val="18"/>
                <w:lang w:eastAsia="ru-RU"/>
              </w:rPr>
            </w:pPr>
          </w:p>
          <w:p w:rsidR="00EB0A27" w:rsidRPr="00DB30BB" w:rsidRDefault="00EB0A27" w:rsidP="00292B1D">
            <w:pPr>
              <w:autoSpaceDE w:val="0"/>
              <w:autoSpaceDN w:val="0"/>
              <w:adjustRightInd w:val="0"/>
              <w:spacing w:after="0" w:line="240" w:lineRule="auto"/>
              <w:jc w:val="both"/>
              <w:rPr>
                <w:rFonts w:ascii="Times New Roman" w:hAnsi="Times New Roman"/>
                <w:sz w:val="18"/>
                <w:szCs w:val="18"/>
              </w:rPr>
            </w:pPr>
          </w:p>
          <w:p w:rsidR="00EB0A27" w:rsidRPr="00DB30BB" w:rsidRDefault="00EB0A27" w:rsidP="00292B1D">
            <w:pPr>
              <w:spacing w:after="0" w:line="240" w:lineRule="auto"/>
              <w:jc w:val="both"/>
              <w:rPr>
                <w:rFonts w:ascii="Times New Roman" w:eastAsia="Times New Roman" w:hAnsi="Times New Roman"/>
                <w:sz w:val="20"/>
                <w:szCs w:val="20"/>
                <w:lang w:eastAsia="ru-RU"/>
              </w:rPr>
            </w:pPr>
            <w:r w:rsidRPr="00DB30BB">
              <w:rPr>
                <w:rFonts w:ascii="Times New Roman" w:eastAsia="Times New Roman" w:hAnsi="Times New Roman"/>
                <w:sz w:val="20"/>
                <w:szCs w:val="20"/>
                <w:lang w:eastAsia="ru-RU"/>
              </w:rPr>
              <w:t>____________________________________________________________________________________________________</w:t>
            </w:r>
          </w:p>
          <w:p w:rsidR="00EB0A27" w:rsidRPr="00DB30BB" w:rsidRDefault="00EB0A27" w:rsidP="00292B1D">
            <w:pPr>
              <w:spacing w:after="0" w:line="240" w:lineRule="auto"/>
              <w:jc w:val="center"/>
              <w:rPr>
                <w:rFonts w:ascii="Times New Roman" w:eastAsia="Times New Roman" w:hAnsi="Times New Roman"/>
                <w:sz w:val="14"/>
                <w:szCs w:val="14"/>
                <w:lang w:eastAsia="ru-RU"/>
              </w:rPr>
            </w:pPr>
            <w:r w:rsidRPr="00DB30BB">
              <w:rPr>
                <w:rFonts w:ascii="Times New Roman" w:eastAsia="Times New Roman" w:hAnsi="Times New Roman"/>
                <w:sz w:val="14"/>
                <w:szCs w:val="14"/>
                <w:lang w:eastAsia="ru-RU"/>
              </w:rPr>
              <w:t>Фамилия, имя, отчество заявителя полностью, личная подпись</w:t>
            </w:r>
          </w:p>
          <w:p w:rsidR="00EB0A27" w:rsidRPr="00DB30BB" w:rsidRDefault="00EB0A27" w:rsidP="00292B1D">
            <w:pPr>
              <w:autoSpaceDE w:val="0"/>
              <w:autoSpaceDN w:val="0"/>
              <w:adjustRightInd w:val="0"/>
              <w:jc w:val="both"/>
              <w:rPr>
                <w:rFonts w:ascii="Times New Roman" w:hAnsi="Times New Roman"/>
                <w:sz w:val="18"/>
                <w:szCs w:val="18"/>
              </w:rPr>
            </w:pPr>
          </w:p>
          <w:p w:rsidR="00EB0A27" w:rsidRPr="00DB30BB" w:rsidRDefault="00EB0A27" w:rsidP="00292B1D">
            <w:pPr>
              <w:spacing w:after="0" w:line="240" w:lineRule="auto"/>
              <w:jc w:val="both"/>
              <w:rPr>
                <w:rFonts w:ascii="Times New Roman" w:hAnsi="Times New Roman"/>
                <w:sz w:val="18"/>
                <w:szCs w:val="18"/>
              </w:rPr>
            </w:pPr>
            <w:r w:rsidRPr="00DB30BB">
              <w:rPr>
                <w:rFonts w:ascii="Times New Roman" w:hAnsi="Times New Roman"/>
                <w:sz w:val="18"/>
                <w:szCs w:val="18"/>
              </w:rPr>
              <w:t>«_______» _______________________ 20 _____г.</w:t>
            </w:r>
          </w:p>
          <w:p w:rsidR="00EB0A27" w:rsidRPr="00DB30BB" w:rsidRDefault="00EB0A27" w:rsidP="00292B1D">
            <w:pPr>
              <w:autoSpaceDE w:val="0"/>
              <w:autoSpaceDN w:val="0"/>
              <w:adjustRightInd w:val="0"/>
              <w:spacing w:after="0" w:line="240" w:lineRule="auto"/>
              <w:jc w:val="center"/>
              <w:rPr>
                <w:rFonts w:ascii="Times New Roman" w:hAnsi="Times New Roman"/>
                <w:sz w:val="18"/>
                <w:szCs w:val="18"/>
              </w:rPr>
            </w:pPr>
          </w:p>
        </w:tc>
      </w:tr>
    </w:tbl>
    <w:p w:rsidR="00EB0A27" w:rsidRPr="00B16D5B" w:rsidRDefault="00EB0A27" w:rsidP="00EB0A27">
      <w:pPr>
        <w:autoSpaceDE w:val="0"/>
        <w:autoSpaceDN w:val="0"/>
        <w:adjustRightInd w:val="0"/>
        <w:spacing w:after="0" w:line="240" w:lineRule="auto"/>
        <w:jc w:val="both"/>
        <w:rPr>
          <w:rFonts w:ascii="Times New Roman" w:hAnsi="Times New Roman"/>
          <w:sz w:val="16"/>
          <w:szCs w:val="16"/>
        </w:rPr>
      </w:pPr>
    </w:p>
    <w:tbl>
      <w:tblPr>
        <w:tblStyle w:val="a3"/>
        <w:tblW w:w="10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1964"/>
        <w:gridCol w:w="4157"/>
      </w:tblGrid>
      <w:tr w:rsidR="00EB0A27" w:rsidTr="00292B1D">
        <w:trPr>
          <w:trHeight w:val="677"/>
        </w:trPr>
        <w:tc>
          <w:tcPr>
            <w:tcW w:w="4432" w:type="dxa"/>
            <w:vAlign w:val="center"/>
          </w:tcPr>
          <w:p w:rsidR="00EB0A27" w:rsidRDefault="00EB0A27" w:rsidP="00292B1D">
            <w:pPr>
              <w:jc w:val="both"/>
              <w:rPr>
                <w:sz w:val="26"/>
                <w:szCs w:val="26"/>
              </w:rPr>
            </w:pPr>
            <w:r>
              <w:rPr>
                <w:sz w:val="26"/>
                <w:szCs w:val="26"/>
              </w:rPr>
              <w:t>_________________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w:t>
            </w:r>
          </w:p>
        </w:tc>
        <w:tc>
          <w:tcPr>
            <w:tcW w:w="1964" w:type="dxa"/>
            <w:vAlign w:val="center"/>
          </w:tcPr>
          <w:p w:rsidR="00EB0A27" w:rsidRPr="00EB0A27" w:rsidRDefault="00EB0A27" w:rsidP="00292B1D">
            <w:pPr>
              <w:jc w:val="center"/>
              <w:rPr>
                <w:rFonts w:ascii="Times New Roman" w:hAnsi="Times New Roman"/>
                <w:i/>
                <w:sz w:val="20"/>
                <w:szCs w:val="20"/>
              </w:rPr>
            </w:pPr>
            <w:r w:rsidRPr="00EB0A27">
              <w:rPr>
                <w:rFonts w:ascii="Times New Roman" w:hAnsi="Times New Roman"/>
                <w:i/>
                <w:sz w:val="20"/>
                <w:szCs w:val="20"/>
              </w:rPr>
              <w:t>окончание формы</w:t>
            </w:r>
          </w:p>
        </w:tc>
        <w:tc>
          <w:tcPr>
            <w:tcW w:w="4157" w:type="dxa"/>
            <w:vAlign w:val="center"/>
          </w:tcPr>
          <w:p w:rsidR="00EB0A27" w:rsidRPr="00EB0A27" w:rsidRDefault="00EB0A27" w:rsidP="00292B1D">
            <w:pPr>
              <w:jc w:val="both"/>
              <w:rPr>
                <w:rFonts w:ascii="Times New Roman" w:hAnsi="Times New Roman"/>
                <w:sz w:val="26"/>
                <w:szCs w:val="26"/>
              </w:rPr>
            </w:pPr>
            <w:r w:rsidRPr="00EB0A27">
              <w:rPr>
                <w:rFonts w:ascii="Times New Roman" w:hAnsi="Times New Roman"/>
                <w:sz w:val="26"/>
                <w:szCs w:val="26"/>
              </w:rPr>
              <w:t>____________________________</w:t>
            </w:r>
          </w:p>
        </w:tc>
      </w:tr>
    </w:tbl>
    <w:p w:rsidR="00EB0A27" w:rsidRDefault="00EB0A27" w:rsidP="00EB0A27">
      <w:pPr>
        <w:tabs>
          <w:tab w:val="left" w:pos="5580"/>
        </w:tabs>
        <w:rPr>
          <w:rFonts w:ascii="Times New Roman" w:hAnsi="Times New Roman"/>
          <w:sz w:val="19"/>
          <w:szCs w:val="19"/>
        </w:rPr>
      </w:pPr>
    </w:p>
    <w:sectPr w:rsidR="00EB0A27" w:rsidSect="0021535E">
      <w:footerReference w:type="default" r:id="rId10"/>
      <w:pgSz w:w="11905" w:h="16838"/>
      <w:pgMar w:top="567" w:right="567" w:bottom="567" w:left="1134" w:header="720" w:footer="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DBFB3" w15:done="0"/>
  <w15:commentEx w15:paraId="7AE48521" w15:done="0"/>
  <w15:commentEx w15:paraId="111F7B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E1" w:rsidRDefault="002B7BE1" w:rsidP="00FF67EF">
      <w:pPr>
        <w:spacing w:after="0" w:line="240" w:lineRule="auto"/>
      </w:pPr>
      <w:r>
        <w:separator/>
      </w:r>
    </w:p>
  </w:endnote>
  <w:endnote w:type="continuationSeparator" w:id="0">
    <w:p w:rsidR="002B7BE1" w:rsidRDefault="002B7BE1" w:rsidP="00FF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18" w:rsidRDefault="006A2A6C">
    <w:pPr>
      <w:pStyle w:val="a6"/>
      <w:jc w:val="right"/>
    </w:pPr>
    <w:r>
      <w:fldChar w:fldCharType="begin"/>
    </w:r>
    <w:r w:rsidR="003C7318">
      <w:instrText xml:space="preserve"> PAGE   \* MERGEFORMAT </w:instrText>
    </w:r>
    <w:r>
      <w:fldChar w:fldCharType="separate"/>
    </w:r>
    <w:r w:rsidR="00516A7E">
      <w:rPr>
        <w:noProof/>
      </w:rPr>
      <w:t>7</w:t>
    </w:r>
    <w:r>
      <w:fldChar w:fldCharType="end"/>
    </w:r>
  </w:p>
  <w:p w:rsidR="003C7318" w:rsidRDefault="003C73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E1" w:rsidRDefault="002B7BE1" w:rsidP="00FF67EF">
      <w:pPr>
        <w:spacing w:after="0" w:line="240" w:lineRule="auto"/>
      </w:pPr>
      <w:r>
        <w:separator/>
      </w:r>
    </w:p>
  </w:footnote>
  <w:footnote w:type="continuationSeparator" w:id="0">
    <w:p w:rsidR="002B7BE1" w:rsidRDefault="002B7BE1" w:rsidP="00FF67EF">
      <w:pPr>
        <w:spacing w:after="0" w:line="240" w:lineRule="auto"/>
      </w:pPr>
      <w:r>
        <w:continuationSeparator/>
      </w:r>
    </w:p>
  </w:footnote>
  <w:footnote w:id="1">
    <w:p w:rsidR="00815DF2" w:rsidRDefault="00815DF2" w:rsidP="00815DF2">
      <w:pPr>
        <w:pStyle w:val="ae"/>
        <w:ind w:left="142" w:hanging="142"/>
        <w:jc w:val="both"/>
      </w:pPr>
      <w:r w:rsidRPr="0053637B">
        <w:rPr>
          <w:rStyle w:val="af0"/>
        </w:rPr>
        <w:footnoteRef/>
      </w:r>
      <w:r w:rsidRPr="0053637B">
        <w:rPr>
          <w:sz w:val="16"/>
          <w:szCs w:val="16"/>
        </w:rPr>
        <w:t>Документ оформля</w:t>
      </w:r>
      <w:r>
        <w:rPr>
          <w:sz w:val="16"/>
          <w:szCs w:val="16"/>
        </w:rPr>
        <w:t xml:space="preserve">ется на одном листе путем </w:t>
      </w:r>
      <w:r w:rsidRPr="0053637B">
        <w:rPr>
          <w:sz w:val="16"/>
          <w:szCs w:val="16"/>
        </w:rPr>
        <w:t>переноса текста на оборот листа. Документ оформляется и представляется в учреждение в одном экземпляре. По желанию заявителя документ может быть оформлен в двух экземплярах, один из которых представляется в учреждение, второй после его регистрации остается у заявителя</w:t>
      </w:r>
      <w:r>
        <w:t>.</w:t>
      </w:r>
    </w:p>
  </w:footnote>
  <w:footnote w:id="2">
    <w:p w:rsidR="00292B1D" w:rsidRDefault="00DB30BB" w:rsidP="00DB30BB">
      <w:pPr>
        <w:tabs>
          <w:tab w:val="left" w:pos="3288"/>
        </w:tabs>
      </w:pPr>
      <w:r>
        <w:tab/>
      </w:r>
    </w:p>
    <w:p w:rsidR="00EB0A27" w:rsidRDefault="00EB0A27" w:rsidP="00EB0A27">
      <w:pPr>
        <w:pStyle w:val="ae"/>
        <w:ind w:left="142" w:hanging="14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EC3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99"/>
    <w:rsid w:val="00017900"/>
    <w:rsid w:val="00022724"/>
    <w:rsid w:val="00034A5A"/>
    <w:rsid w:val="00035786"/>
    <w:rsid w:val="00042CF5"/>
    <w:rsid w:val="00043790"/>
    <w:rsid w:val="000464B4"/>
    <w:rsid w:val="00046FEF"/>
    <w:rsid w:val="0005737A"/>
    <w:rsid w:val="00061922"/>
    <w:rsid w:val="000679EE"/>
    <w:rsid w:val="00081E8F"/>
    <w:rsid w:val="000A352A"/>
    <w:rsid w:val="000A5E2C"/>
    <w:rsid w:val="000A7FC2"/>
    <w:rsid w:val="000B3A1B"/>
    <w:rsid w:val="000C0859"/>
    <w:rsid w:val="000C16ED"/>
    <w:rsid w:val="000C1FBF"/>
    <w:rsid w:val="000F65A8"/>
    <w:rsid w:val="000F6B48"/>
    <w:rsid w:val="0011069B"/>
    <w:rsid w:val="00113141"/>
    <w:rsid w:val="00117F53"/>
    <w:rsid w:val="00121FC6"/>
    <w:rsid w:val="00121FF6"/>
    <w:rsid w:val="0012336A"/>
    <w:rsid w:val="00124B12"/>
    <w:rsid w:val="00125D7A"/>
    <w:rsid w:val="00131D60"/>
    <w:rsid w:val="00137A7F"/>
    <w:rsid w:val="00163EE9"/>
    <w:rsid w:val="00163F39"/>
    <w:rsid w:val="00163FA7"/>
    <w:rsid w:val="00173670"/>
    <w:rsid w:val="0017621A"/>
    <w:rsid w:val="00187901"/>
    <w:rsid w:val="001A4628"/>
    <w:rsid w:val="001D18A8"/>
    <w:rsid w:val="001D42EB"/>
    <w:rsid w:val="001F4670"/>
    <w:rsid w:val="002058CC"/>
    <w:rsid w:val="0020753E"/>
    <w:rsid w:val="0021535E"/>
    <w:rsid w:val="0022013D"/>
    <w:rsid w:val="00226C87"/>
    <w:rsid w:val="002273A3"/>
    <w:rsid w:val="0022770A"/>
    <w:rsid w:val="00240E89"/>
    <w:rsid w:val="00243BB6"/>
    <w:rsid w:val="00246F27"/>
    <w:rsid w:val="00255B19"/>
    <w:rsid w:val="0027738A"/>
    <w:rsid w:val="00283DC9"/>
    <w:rsid w:val="00283E84"/>
    <w:rsid w:val="00284B0E"/>
    <w:rsid w:val="0028743C"/>
    <w:rsid w:val="002926F5"/>
    <w:rsid w:val="00292B1D"/>
    <w:rsid w:val="00293453"/>
    <w:rsid w:val="002B5D96"/>
    <w:rsid w:val="002B655B"/>
    <w:rsid w:val="002B7137"/>
    <w:rsid w:val="002B7BE1"/>
    <w:rsid w:val="002F0374"/>
    <w:rsid w:val="0030448D"/>
    <w:rsid w:val="00323F0C"/>
    <w:rsid w:val="00326712"/>
    <w:rsid w:val="00327D37"/>
    <w:rsid w:val="003453B9"/>
    <w:rsid w:val="00346F8F"/>
    <w:rsid w:val="0035044F"/>
    <w:rsid w:val="003572CF"/>
    <w:rsid w:val="00360431"/>
    <w:rsid w:val="00360A0B"/>
    <w:rsid w:val="00371C60"/>
    <w:rsid w:val="003739A2"/>
    <w:rsid w:val="0038669F"/>
    <w:rsid w:val="0038757F"/>
    <w:rsid w:val="003910A9"/>
    <w:rsid w:val="0039547D"/>
    <w:rsid w:val="003976BB"/>
    <w:rsid w:val="003A1AFD"/>
    <w:rsid w:val="003B66C5"/>
    <w:rsid w:val="003C7318"/>
    <w:rsid w:val="003D04A5"/>
    <w:rsid w:val="003D162A"/>
    <w:rsid w:val="003D5289"/>
    <w:rsid w:val="003F0E3D"/>
    <w:rsid w:val="00404070"/>
    <w:rsid w:val="0040766C"/>
    <w:rsid w:val="00420F4A"/>
    <w:rsid w:val="004220AF"/>
    <w:rsid w:val="00422B5D"/>
    <w:rsid w:val="00434D77"/>
    <w:rsid w:val="00436124"/>
    <w:rsid w:val="004433BD"/>
    <w:rsid w:val="00470FDB"/>
    <w:rsid w:val="0048009C"/>
    <w:rsid w:val="00480A2A"/>
    <w:rsid w:val="00496F39"/>
    <w:rsid w:val="00497E05"/>
    <w:rsid w:val="004A054D"/>
    <w:rsid w:val="004A55A7"/>
    <w:rsid w:val="004A750F"/>
    <w:rsid w:val="004C01C6"/>
    <w:rsid w:val="004C7865"/>
    <w:rsid w:val="004E6BF3"/>
    <w:rsid w:val="00501304"/>
    <w:rsid w:val="00515D9D"/>
    <w:rsid w:val="00516A7E"/>
    <w:rsid w:val="00522EEC"/>
    <w:rsid w:val="005275A5"/>
    <w:rsid w:val="0053226B"/>
    <w:rsid w:val="0053728F"/>
    <w:rsid w:val="00537298"/>
    <w:rsid w:val="005408FA"/>
    <w:rsid w:val="00550ACA"/>
    <w:rsid w:val="005815B0"/>
    <w:rsid w:val="00583804"/>
    <w:rsid w:val="00585499"/>
    <w:rsid w:val="00585E33"/>
    <w:rsid w:val="00587117"/>
    <w:rsid w:val="005951A4"/>
    <w:rsid w:val="005959BE"/>
    <w:rsid w:val="00596206"/>
    <w:rsid w:val="005A16EE"/>
    <w:rsid w:val="005A5C64"/>
    <w:rsid w:val="005C40DA"/>
    <w:rsid w:val="005C6B90"/>
    <w:rsid w:val="00601DA1"/>
    <w:rsid w:val="00626059"/>
    <w:rsid w:val="00631FB4"/>
    <w:rsid w:val="00635B7D"/>
    <w:rsid w:val="00635C89"/>
    <w:rsid w:val="0064260B"/>
    <w:rsid w:val="006434FD"/>
    <w:rsid w:val="006459AE"/>
    <w:rsid w:val="0064635D"/>
    <w:rsid w:val="006541BF"/>
    <w:rsid w:val="0066526E"/>
    <w:rsid w:val="00672602"/>
    <w:rsid w:val="006735F4"/>
    <w:rsid w:val="00681A26"/>
    <w:rsid w:val="006856F0"/>
    <w:rsid w:val="006A2A6C"/>
    <w:rsid w:val="006C2377"/>
    <w:rsid w:val="006D0D16"/>
    <w:rsid w:val="006E587A"/>
    <w:rsid w:val="006F20F2"/>
    <w:rsid w:val="006F57F5"/>
    <w:rsid w:val="00701EDD"/>
    <w:rsid w:val="007045A0"/>
    <w:rsid w:val="007150DF"/>
    <w:rsid w:val="00721E49"/>
    <w:rsid w:val="00725515"/>
    <w:rsid w:val="00731043"/>
    <w:rsid w:val="00735DB3"/>
    <w:rsid w:val="007540ED"/>
    <w:rsid w:val="0076291F"/>
    <w:rsid w:val="0076532A"/>
    <w:rsid w:val="00766270"/>
    <w:rsid w:val="007816BC"/>
    <w:rsid w:val="00790A7A"/>
    <w:rsid w:val="00790D8A"/>
    <w:rsid w:val="00792449"/>
    <w:rsid w:val="00796D43"/>
    <w:rsid w:val="007A2DF1"/>
    <w:rsid w:val="007B249F"/>
    <w:rsid w:val="007B3047"/>
    <w:rsid w:val="007C0EA7"/>
    <w:rsid w:val="007F0E02"/>
    <w:rsid w:val="00802EA6"/>
    <w:rsid w:val="0080333D"/>
    <w:rsid w:val="00804BAB"/>
    <w:rsid w:val="00815DF2"/>
    <w:rsid w:val="008167E7"/>
    <w:rsid w:val="00830611"/>
    <w:rsid w:val="00835D14"/>
    <w:rsid w:val="00837BC9"/>
    <w:rsid w:val="00840949"/>
    <w:rsid w:val="008432E8"/>
    <w:rsid w:val="0084559B"/>
    <w:rsid w:val="00845933"/>
    <w:rsid w:val="00857F0B"/>
    <w:rsid w:val="008613C2"/>
    <w:rsid w:val="008638F9"/>
    <w:rsid w:val="0087271A"/>
    <w:rsid w:val="00876924"/>
    <w:rsid w:val="008948B9"/>
    <w:rsid w:val="008A6D69"/>
    <w:rsid w:val="008B1E68"/>
    <w:rsid w:val="008C0DFA"/>
    <w:rsid w:val="008C3A79"/>
    <w:rsid w:val="008E4E3E"/>
    <w:rsid w:val="008F5187"/>
    <w:rsid w:val="009049D6"/>
    <w:rsid w:val="0091203E"/>
    <w:rsid w:val="0091391E"/>
    <w:rsid w:val="00924121"/>
    <w:rsid w:val="00925D51"/>
    <w:rsid w:val="00932BE1"/>
    <w:rsid w:val="00933ED2"/>
    <w:rsid w:val="00934222"/>
    <w:rsid w:val="009410C6"/>
    <w:rsid w:val="00946B03"/>
    <w:rsid w:val="00947959"/>
    <w:rsid w:val="00956E27"/>
    <w:rsid w:val="00971167"/>
    <w:rsid w:val="0098081B"/>
    <w:rsid w:val="0098474F"/>
    <w:rsid w:val="009857FF"/>
    <w:rsid w:val="009902B6"/>
    <w:rsid w:val="00995465"/>
    <w:rsid w:val="00995E98"/>
    <w:rsid w:val="009A162F"/>
    <w:rsid w:val="009B0934"/>
    <w:rsid w:val="009B3981"/>
    <w:rsid w:val="009B5496"/>
    <w:rsid w:val="009B7B5E"/>
    <w:rsid w:val="009C58F9"/>
    <w:rsid w:val="009C6FCF"/>
    <w:rsid w:val="009E7B0C"/>
    <w:rsid w:val="009F0BD5"/>
    <w:rsid w:val="009F13EB"/>
    <w:rsid w:val="009F1782"/>
    <w:rsid w:val="009F22C4"/>
    <w:rsid w:val="00A01B76"/>
    <w:rsid w:val="00A05775"/>
    <w:rsid w:val="00A17013"/>
    <w:rsid w:val="00A277B7"/>
    <w:rsid w:val="00A34B0C"/>
    <w:rsid w:val="00A364F5"/>
    <w:rsid w:val="00A37C1B"/>
    <w:rsid w:val="00A50743"/>
    <w:rsid w:val="00A6351C"/>
    <w:rsid w:val="00A67217"/>
    <w:rsid w:val="00A7288F"/>
    <w:rsid w:val="00A72F72"/>
    <w:rsid w:val="00A84E3B"/>
    <w:rsid w:val="00A859C2"/>
    <w:rsid w:val="00A959D7"/>
    <w:rsid w:val="00AB396D"/>
    <w:rsid w:val="00AC388B"/>
    <w:rsid w:val="00AD638E"/>
    <w:rsid w:val="00AE2039"/>
    <w:rsid w:val="00AE4016"/>
    <w:rsid w:val="00AE53F8"/>
    <w:rsid w:val="00AF77D2"/>
    <w:rsid w:val="00AF7B20"/>
    <w:rsid w:val="00B026A0"/>
    <w:rsid w:val="00B11102"/>
    <w:rsid w:val="00B113C6"/>
    <w:rsid w:val="00B25B0F"/>
    <w:rsid w:val="00B37B36"/>
    <w:rsid w:val="00B4471C"/>
    <w:rsid w:val="00B47BD8"/>
    <w:rsid w:val="00B50C86"/>
    <w:rsid w:val="00B5182C"/>
    <w:rsid w:val="00B84C96"/>
    <w:rsid w:val="00B869C6"/>
    <w:rsid w:val="00B86A73"/>
    <w:rsid w:val="00BA082C"/>
    <w:rsid w:val="00BB0337"/>
    <w:rsid w:val="00BB0C37"/>
    <w:rsid w:val="00BB58B3"/>
    <w:rsid w:val="00BC0CCE"/>
    <w:rsid w:val="00BC2B76"/>
    <w:rsid w:val="00BC488A"/>
    <w:rsid w:val="00BC619B"/>
    <w:rsid w:val="00BE330E"/>
    <w:rsid w:val="00BE50F2"/>
    <w:rsid w:val="00BE62AC"/>
    <w:rsid w:val="00C01F27"/>
    <w:rsid w:val="00C1576D"/>
    <w:rsid w:val="00C22E0F"/>
    <w:rsid w:val="00C24FBE"/>
    <w:rsid w:val="00C30572"/>
    <w:rsid w:val="00C32EB1"/>
    <w:rsid w:val="00C37D24"/>
    <w:rsid w:val="00C44BE2"/>
    <w:rsid w:val="00C52687"/>
    <w:rsid w:val="00C5314E"/>
    <w:rsid w:val="00C602A7"/>
    <w:rsid w:val="00C720FD"/>
    <w:rsid w:val="00C7240F"/>
    <w:rsid w:val="00C72516"/>
    <w:rsid w:val="00C8404D"/>
    <w:rsid w:val="00C86408"/>
    <w:rsid w:val="00C918A4"/>
    <w:rsid w:val="00CA3597"/>
    <w:rsid w:val="00CA380B"/>
    <w:rsid w:val="00CA6CF3"/>
    <w:rsid w:val="00CC0EAC"/>
    <w:rsid w:val="00CC398C"/>
    <w:rsid w:val="00CD1265"/>
    <w:rsid w:val="00CD5246"/>
    <w:rsid w:val="00CD5A52"/>
    <w:rsid w:val="00CE1A06"/>
    <w:rsid w:val="00CF4130"/>
    <w:rsid w:val="00D0001B"/>
    <w:rsid w:val="00D04D48"/>
    <w:rsid w:val="00D057F0"/>
    <w:rsid w:val="00D11B57"/>
    <w:rsid w:val="00D1581C"/>
    <w:rsid w:val="00D1610E"/>
    <w:rsid w:val="00D26F4D"/>
    <w:rsid w:val="00D30F35"/>
    <w:rsid w:val="00D347DF"/>
    <w:rsid w:val="00D3596B"/>
    <w:rsid w:val="00D40AC3"/>
    <w:rsid w:val="00D43DB1"/>
    <w:rsid w:val="00D47C3B"/>
    <w:rsid w:val="00D61573"/>
    <w:rsid w:val="00D67294"/>
    <w:rsid w:val="00D7281F"/>
    <w:rsid w:val="00D90D98"/>
    <w:rsid w:val="00DA0DB3"/>
    <w:rsid w:val="00DA732C"/>
    <w:rsid w:val="00DB30BB"/>
    <w:rsid w:val="00DB6CFD"/>
    <w:rsid w:val="00DD2B6B"/>
    <w:rsid w:val="00DE311C"/>
    <w:rsid w:val="00DE3AB8"/>
    <w:rsid w:val="00DE60C4"/>
    <w:rsid w:val="00E04308"/>
    <w:rsid w:val="00E04FEB"/>
    <w:rsid w:val="00E06EC6"/>
    <w:rsid w:val="00E11391"/>
    <w:rsid w:val="00E16EB4"/>
    <w:rsid w:val="00E17914"/>
    <w:rsid w:val="00E23F7F"/>
    <w:rsid w:val="00E27701"/>
    <w:rsid w:val="00E32A52"/>
    <w:rsid w:val="00E402A9"/>
    <w:rsid w:val="00E504AF"/>
    <w:rsid w:val="00E60EC7"/>
    <w:rsid w:val="00E66914"/>
    <w:rsid w:val="00E75E59"/>
    <w:rsid w:val="00E772BF"/>
    <w:rsid w:val="00E87AB4"/>
    <w:rsid w:val="00E92180"/>
    <w:rsid w:val="00E94389"/>
    <w:rsid w:val="00EA4A07"/>
    <w:rsid w:val="00EB0A27"/>
    <w:rsid w:val="00EC3415"/>
    <w:rsid w:val="00EC61D8"/>
    <w:rsid w:val="00EC67C3"/>
    <w:rsid w:val="00ED7697"/>
    <w:rsid w:val="00ED79B9"/>
    <w:rsid w:val="00EE5917"/>
    <w:rsid w:val="00F02DE0"/>
    <w:rsid w:val="00F07F23"/>
    <w:rsid w:val="00F17D15"/>
    <w:rsid w:val="00F341E2"/>
    <w:rsid w:val="00F37943"/>
    <w:rsid w:val="00F42163"/>
    <w:rsid w:val="00F45A83"/>
    <w:rsid w:val="00F467E6"/>
    <w:rsid w:val="00F50464"/>
    <w:rsid w:val="00F5295B"/>
    <w:rsid w:val="00F56560"/>
    <w:rsid w:val="00F61982"/>
    <w:rsid w:val="00F754B9"/>
    <w:rsid w:val="00F8445A"/>
    <w:rsid w:val="00F84AE5"/>
    <w:rsid w:val="00F8735E"/>
    <w:rsid w:val="00F92289"/>
    <w:rsid w:val="00F92DF5"/>
    <w:rsid w:val="00FA09B1"/>
    <w:rsid w:val="00FA4F0B"/>
    <w:rsid w:val="00FB683A"/>
    <w:rsid w:val="00FB6BD4"/>
    <w:rsid w:val="00FD6F01"/>
    <w:rsid w:val="00FE181D"/>
    <w:rsid w:val="00FE5184"/>
    <w:rsid w:val="00FF67EF"/>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5499"/>
    <w:pPr>
      <w:autoSpaceDE w:val="0"/>
      <w:autoSpaceDN w:val="0"/>
      <w:adjustRightInd w:val="0"/>
    </w:pPr>
    <w:rPr>
      <w:rFonts w:ascii="Courier New" w:hAnsi="Courier New" w:cs="Courier New"/>
      <w:lang w:eastAsia="en-US"/>
    </w:rPr>
  </w:style>
  <w:style w:type="paragraph" w:customStyle="1" w:styleId="ConsPlusCell">
    <w:name w:val="ConsPlusCell"/>
    <w:uiPriority w:val="99"/>
    <w:rsid w:val="00585499"/>
    <w:pPr>
      <w:autoSpaceDE w:val="0"/>
      <w:autoSpaceDN w:val="0"/>
      <w:adjustRightInd w:val="0"/>
    </w:pPr>
    <w:rPr>
      <w:rFonts w:ascii="Times New Roman" w:hAnsi="Times New Roman"/>
      <w:sz w:val="24"/>
      <w:szCs w:val="24"/>
      <w:lang w:eastAsia="en-US"/>
    </w:rPr>
  </w:style>
  <w:style w:type="table" w:styleId="a3">
    <w:name w:val="Table Grid"/>
    <w:basedOn w:val="a1"/>
    <w:rsid w:val="00A67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F74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FF67EF"/>
    <w:pPr>
      <w:tabs>
        <w:tab w:val="center" w:pos="4677"/>
        <w:tab w:val="right" w:pos="9355"/>
      </w:tabs>
    </w:pPr>
  </w:style>
  <w:style w:type="character" w:customStyle="1" w:styleId="a5">
    <w:name w:val="Верхний колонтитул Знак"/>
    <w:link w:val="a4"/>
    <w:uiPriority w:val="99"/>
    <w:rsid w:val="00FF67EF"/>
    <w:rPr>
      <w:sz w:val="22"/>
      <w:szCs w:val="22"/>
      <w:lang w:eastAsia="en-US"/>
    </w:rPr>
  </w:style>
  <w:style w:type="paragraph" w:styleId="a6">
    <w:name w:val="footer"/>
    <w:basedOn w:val="a"/>
    <w:link w:val="a7"/>
    <w:uiPriority w:val="99"/>
    <w:unhideWhenUsed/>
    <w:rsid w:val="00FF67EF"/>
    <w:pPr>
      <w:tabs>
        <w:tab w:val="center" w:pos="4677"/>
        <w:tab w:val="right" w:pos="9355"/>
      </w:tabs>
    </w:pPr>
  </w:style>
  <w:style w:type="character" w:customStyle="1" w:styleId="a7">
    <w:name w:val="Нижний колонтитул Знак"/>
    <w:link w:val="a6"/>
    <w:uiPriority w:val="99"/>
    <w:rsid w:val="00FF67EF"/>
    <w:rPr>
      <w:sz w:val="22"/>
      <w:szCs w:val="22"/>
      <w:lang w:eastAsia="en-US"/>
    </w:rPr>
  </w:style>
  <w:style w:type="paragraph" w:styleId="a8">
    <w:name w:val="Plain Text"/>
    <w:basedOn w:val="a"/>
    <w:link w:val="a9"/>
    <w:rsid w:val="00DD2B6B"/>
    <w:pPr>
      <w:spacing w:after="0" w:line="240" w:lineRule="auto"/>
    </w:pPr>
    <w:rPr>
      <w:rFonts w:ascii="Courier New" w:eastAsia="Times New Roman" w:hAnsi="Courier New"/>
      <w:sz w:val="20"/>
      <w:szCs w:val="20"/>
    </w:rPr>
  </w:style>
  <w:style w:type="character" w:customStyle="1" w:styleId="a9">
    <w:name w:val="Текст Знак"/>
    <w:link w:val="a8"/>
    <w:rsid w:val="00DD2B6B"/>
    <w:rPr>
      <w:rFonts w:ascii="Courier New" w:eastAsia="Times New Roman" w:hAnsi="Courier New" w:cs="Courier New"/>
    </w:rPr>
  </w:style>
  <w:style w:type="paragraph" w:customStyle="1" w:styleId="aa">
    <w:name w:val="Знак Знак Знак Знак"/>
    <w:basedOn w:val="a"/>
    <w:rsid w:val="00E66914"/>
    <w:pPr>
      <w:spacing w:before="100" w:beforeAutospacing="1" w:after="100" w:afterAutospacing="1" w:line="240" w:lineRule="auto"/>
    </w:pPr>
    <w:rPr>
      <w:rFonts w:ascii="Tahoma" w:eastAsia="Times New Roman" w:hAnsi="Tahoma"/>
      <w:sz w:val="20"/>
      <w:szCs w:val="20"/>
      <w:lang w:val="en-US"/>
    </w:rPr>
  </w:style>
  <w:style w:type="paragraph" w:customStyle="1" w:styleId="ab">
    <w:name w:val="Таблицы (моноширинный)"/>
    <w:basedOn w:val="a"/>
    <w:next w:val="a"/>
    <w:rsid w:val="00BC2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9C6FCF"/>
    <w:pPr>
      <w:autoSpaceDE w:val="0"/>
      <w:autoSpaceDN w:val="0"/>
      <w:adjustRightInd w:val="0"/>
    </w:pPr>
    <w:rPr>
      <w:rFonts w:ascii="Arial" w:eastAsia="Times New Roman" w:hAnsi="Arial" w:cs="Arial"/>
    </w:rPr>
  </w:style>
  <w:style w:type="paragraph" w:customStyle="1" w:styleId="ac">
    <w:name w:val="Знак"/>
    <w:basedOn w:val="a"/>
    <w:rsid w:val="00125D7A"/>
    <w:pPr>
      <w:spacing w:before="100" w:beforeAutospacing="1" w:after="100" w:afterAutospacing="1" w:line="240" w:lineRule="auto"/>
    </w:pPr>
    <w:rPr>
      <w:rFonts w:ascii="Tahoma" w:eastAsia="Times New Roman" w:hAnsi="Tahoma"/>
      <w:sz w:val="20"/>
      <w:szCs w:val="20"/>
      <w:lang w:val="en-US"/>
    </w:rPr>
  </w:style>
  <w:style w:type="character" w:styleId="ad">
    <w:name w:val="Hyperlink"/>
    <w:basedOn w:val="a0"/>
    <w:uiPriority w:val="99"/>
    <w:semiHidden/>
    <w:unhideWhenUsed/>
    <w:rsid w:val="00BE50F2"/>
    <w:rPr>
      <w:color w:val="0000FF"/>
      <w:u w:val="single"/>
    </w:rPr>
  </w:style>
  <w:style w:type="paragraph" w:styleId="ae">
    <w:name w:val="footnote text"/>
    <w:basedOn w:val="a"/>
    <w:link w:val="af"/>
    <w:semiHidden/>
    <w:unhideWhenUsed/>
    <w:rsid w:val="00672602"/>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672602"/>
    <w:rPr>
      <w:rFonts w:ascii="Times New Roman" w:eastAsia="Times New Roman" w:hAnsi="Times New Roman"/>
    </w:rPr>
  </w:style>
  <w:style w:type="character" w:styleId="af0">
    <w:name w:val="footnote reference"/>
    <w:basedOn w:val="a0"/>
    <w:semiHidden/>
    <w:unhideWhenUsed/>
    <w:rsid w:val="00672602"/>
    <w:rPr>
      <w:vertAlign w:val="superscript"/>
    </w:rPr>
  </w:style>
  <w:style w:type="character" w:styleId="af1">
    <w:name w:val="annotation reference"/>
    <w:basedOn w:val="a0"/>
    <w:uiPriority w:val="99"/>
    <w:semiHidden/>
    <w:unhideWhenUsed/>
    <w:rsid w:val="00A959D7"/>
    <w:rPr>
      <w:sz w:val="16"/>
      <w:szCs w:val="16"/>
    </w:rPr>
  </w:style>
  <w:style w:type="paragraph" w:styleId="af2">
    <w:name w:val="annotation text"/>
    <w:basedOn w:val="a"/>
    <w:link w:val="af3"/>
    <w:uiPriority w:val="99"/>
    <w:semiHidden/>
    <w:unhideWhenUsed/>
    <w:rsid w:val="00A959D7"/>
    <w:pPr>
      <w:spacing w:line="240" w:lineRule="auto"/>
    </w:pPr>
    <w:rPr>
      <w:sz w:val="20"/>
      <w:szCs w:val="20"/>
    </w:rPr>
  </w:style>
  <w:style w:type="character" w:customStyle="1" w:styleId="af3">
    <w:name w:val="Текст примечания Знак"/>
    <w:basedOn w:val="a0"/>
    <w:link w:val="af2"/>
    <w:uiPriority w:val="99"/>
    <w:semiHidden/>
    <w:rsid w:val="00A959D7"/>
    <w:rPr>
      <w:lang w:eastAsia="en-US"/>
    </w:rPr>
  </w:style>
  <w:style w:type="paragraph" w:styleId="af4">
    <w:name w:val="annotation subject"/>
    <w:basedOn w:val="af2"/>
    <w:next w:val="af2"/>
    <w:link w:val="af5"/>
    <w:uiPriority w:val="99"/>
    <w:semiHidden/>
    <w:unhideWhenUsed/>
    <w:rsid w:val="00A959D7"/>
    <w:rPr>
      <w:b/>
      <w:bCs/>
    </w:rPr>
  </w:style>
  <w:style w:type="character" w:customStyle="1" w:styleId="af5">
    <w:name w:val="Тема примечания Знак"/>
    <w:basedOn w:val="af3"/>
    <w:link w:val="af4"/>
    <w:uiPriority w:val="99"/>
    <w:semiHidden/>
    <w:rsid w:val="00A959D7"/>
    <w:rPr>
      <w:b/>
      <w:bCs/>
      <w:lang w:eastAsia="en-US"/>
    </w:rPr>
  </w:style>
  <w:style w:type="paragraph" w:styleId="af6">
    <w:name w:val="Balloon Text"/>
    <w:basedOn w:val="a"/>
    <w:link w:val="af7"/>
    <w:uiPriority w:val="99"/>
    <w:semiHidden/>
    <w:unhideWhenUsed/>
    <w:rsid w:val="00A959D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959D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5499"/>
    <w:pPr>
      <w:autoSpaceDE w:val="0"/>
      <w:autoSpaceDN w:val="0"/>
      <w:adjustRightInd w:val="0"/>
    </w:pPr>
    <w:rPr>
      <w:rFonts w:ascii="Courier New" w:hAnsi="Courier New" w:cs="Courier New"/>
      <w:lang w:eastAsia="en-US"/>
    </w:rPr>
  </w:style>
  <w:style w:type="paragraph" w:customStyle="1" w:styleId="ConsPlusCell">
    <w:name w:val="ConsPlusCell"/>
    <w:uiPriority w:val="99"/>
    <w:rsid w:val="00585499"/>
    <w:pPr>
      <w:autoSpaceDE w:val="0"/>
      <w:autoSpaceDN w:val="0"/>
      <w:adjustRightInd w:val="0"/>
    </w:pPr>
    <w:rPr>
      <w:rFonts w:ascii="Times New Roman" w:hAnsi="Times New Roman"/>
      <w:sz w:val="24"/>
      <w:szCs w:val="24"/>
      <w:lang w:eastAsia="en-US"/>
    </w:rPr>
  </w:style>
  <w:style w:type="table" w:styleId="a3">
    <w:name w:val="Table Grid"/>
    <w:basedOn w:val="a1"/>
    <w:rsid w:val="00A67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F74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FF67EF"/>
    <w:pPr>
      <w:tabs>
        <w:tab w:val="center" w:pos="4677"/>
        <w:tab w:val="right" w:pos="9355"/>
      </w:tabs>
    </w:pPr>
  </w:style>
  <w:style w:type="character" w:customStyle="1" w:styleId="a5">
    <w:name w:val="Верхний колонтитул Знак"/>
    <w:link w:val="a4"/>
    <w:uiPriority w:val="99"/>
    <w:rsid w:val="00FF67EF"/>
    <w:rPr>
      <w:sz w:val="22"/>
      <w:szCs w:val="22"/>
      <w:lang w:eastAsia="en-US"/>
    </w:rPr>
  </w:style>
  <w:style w:type="paragraph" w:styleId="a6">
    <w:name w:val="footer"/>
    <w:basedOn w:val="a"/>
    <w:link w:val="a7"/>
    <w:uiPriority w:val="99"/>
    <w:unhideWhenUsed/>
    <w:rsid w:val="00FF67EF"/>
    <w:pPr>
      <w:tabs>
        <w:tab w:val="center" w:pos="4677"/>
        <w:tab w:val="right" w:pos="9355"/>
      </w:tabs>
    </w:pPr>
  </w:style>
  <w:style w:type="character" w:customStyle="1" w:styleId="a7">
    <w:name w:val="Нижний колонтитул Знак"/>
    <w:link w:val="a6"/>
    <w:uiPriority w:val="99"/>
    <w:rsid w:val="00FF67EF"/>
    <w:rPr>
      <w:sz w:val="22"/>
      <w:szCs w:val="22"/>
      <w:lang w:eastAsia="en-US"/>
    </w:rPr>
  </w:style>
  <w:style w:type="paragraph" w:styleId="a8">
    <w:name w:val="Plain Text"/>
    <w:basedOn w:val="a"/>
    <w:link w:val="a9"/>
    <w:rsid w:val="00DD2B6B"/>
    <w:pPr>
      <w:spacing w:after="0" w:line="240" w:lineRule="auto"/>
    </w:pPr>
    <w:rPr>
      <w:rFonts w:ascii="Courier New" w:eastAsia="Times New Roman" w:hAnsi="Courier New"/>
      <w:sz w:val="20"/>
      <w:szCs w:val="20"/>
    </w:rPr>
  </w:style>
  <w:style w:type="character" w:customStyle="1" w:styleId="a9">
    <w:name w:val="Текст Знак"/>
    <w:link w:val="a8"/>
    <w:rsid w:val="00DD2B6B"/>
    <w:rPr>
      <w:rFonts w:ascii="Courier New" w:eastAsia="Times New Roman" w:hAnsi="Courier New" w:cs="Courier New"/>
    </w:rPr>
  </w:style>
  <w:style w:type="paragraph" w:customStyle="1" w:styleId="aa">
    <w:name w:val="Знак Знак Знак Знак"/>
    <w:basedOn w:val="a"/>
    <w:rsid w:val="00E66914"/>
    <w:pPr>
      <w:spacing w:before="100" w:beforeAutospacing="1" w:after="100" w:afterAutospacing="1" w:line="240" w:lineRule="auto"/>
    </w:pPr>
    <w:rPr>
      <w:rFonts w:ascii="Tahoma" w:eastAsia="Times New Roman" w:hAnsi="Tahoma"/>
      <w:sz w:val="20"/>
      <w:szCs w:val="20"/>
      <w:lang w:val="en-US"/>
    </w:rPr>
  </w:style>
  <w:style w:type="paragraph" w:customStyle="1" w:styleId="ab">
    <w:name w:val="Таблицы (моноширинный)"/>
    <w:basedOn w:val="a"/>
    <w:next w:val="a"/>
    <w:rsid w:val="00BC2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9C6FCF"/>
    <w:pPr>
      <w:autoSpaceDE w:val="0"/>
      <w:autoSpaceDN w:val="0"/>
      <w:adjustRightInd w:val="0"/>
    </w:pPr>
    <w:rPr>
      <w:rFonts w:ascii="Arial" w:eastAsia="Times New Roman" w:hAnsi="Arial" w:cs="Arial"/>
    </w:rPr>
  </w:style>
  <w:style w:type="paragraph" w:customStyle="1" w:styleId="ac">
    <w:name w:val="Знак"/>
    <w:basedOn w:val="a"/>
    <w:rsid w:val="00125D7A"/>
    <w:pPr>
      <w:spacing w:before="100" w:beforeAutospacing="1" w:after="100" w:afterAutospacing="1" w:line="240" w:lineRule="auto"/>
    </w:pPr>
    <w:rPr>
      <w:rFonts w:ascii="Tahoma" w:eastAsia="Times New Roman" w:hAnsi="Tahoma"/>
      <w:sz w:val="20"/>
      <w:szCs w:val="20"/>
      <w:lang w:val="en-US"/>
    </w:rPr>
  </w:style>
  <w:style w:type="character" w:styleId="ad">
    <w:name w:val="Hyperlink"/>
    <w:basedOn w:val="a0"/>
    <w:uiPriority w:val="99"/>
    <w:semiHidden/>
    <w:unhideWhenUsed/>
    <w:rsid w:val="00BE50F2"/>
    <w:rPr>
      <w:color w:val="0000FF"/>
      <w:u w:val="single"/>
    </w:rPr>
  </w:style>
  <w:style w:type="paragraph" w:styleId="ae">
    <w:name w:val="footnote text"/>
    <w:basedOn w:val="a"/>
    <w:link w:val="af"/>
    <w:semiHidden/>
    <w:unhideWhenUsed/>
    <w:rsid w:val="00672602"/>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672602"/>
    <w:rPr>
      <w:rFonts w:ascii="Times New Roman" w:eastAsia="Times New Roman" w:hAnsi="Times New Roman"/>
    </w:rPr>
  </w:style>
  <w:style w:type="character" w:styleId="af0">
    <w:name w:val="footnote reference"/>
    <w:basedOn w:val="a0"/>
    <w:semiHidden/>
    <w:unhideWhenUsed/>
    <w:rsid w:val="00672602"/>
    <w:rPr>
      <w:vertAlign w:val="superscript"/>
    </w:rPr>
  </w:style>
  <w:style w:type="character" w:styleId="af1">
    <w:name w:val="annotation reference"/>
    <w:basedOn w:val="a0"/>
    <w:uiPriority w:val="99"/>
    <w:semiHidden/>
    <w:unhideWhenUsed/>
    <w:rsid w:val="00A959D7"/>
    <w:rPr>
      <w:sz w:val="16"/>
      <w:szCs w:val="16"/>
    </w:rPr>
  </w:style>
  <w:style w:type="paragraph" w:styleId="af2">
    <w:name w:val="annotation text"/>
    <w:basedOn w:val="a"/>
    <w:link w:val="af3"/>
    <w:uiPriority w:val="99"/>
    <w:semiHidden/>
    <w:unhideWhenUsed/>
    <w:rsid w:val="00A959D7"/>
    <w:pPr>
      <w:spacing w:line="240" w:lineRule="auto"/>
    </w:pPr>
    <w:rPr>
      <w:sz w:val="20"/>
      <w:szCs w:val="20"/>
    </w:rPr>
  </w:style>
  <w:style w:type="character" w:customStyle="1" w:styleId="af3">
    <w:name w:val="Текст примечания Знак"/>
    <w:basedOn w:val="a0"/>
    <w:link w:val="af2"/>
    <w:uiPriority w:val="99"/>
    <w:semiHidden/>
    <w:rsid w:val="00A959D7"/>
    <w:rPr>
      <w:lang w:eastAsia="en-US"/>
    </w:rPr>
  </w:style>
  <w:style w:type="paragraph" w:styleId="af4">
    <w:name w:val="annotation subject"/>
    <w:basedOn w:val="af2"/>
    <w:next w:val="af2"/>
    <w:link w:val="af5"/>
    <w:uiPriority w:val="99"/>
    <w:semiHidden/>
    <w:unhideWhenUsed/>
    <w:rsid w:val="00A959D7"/>
    <w:rPr>
      <w:b/>
      <w:bCs/>
    </w:rPr>
  </w:style>
  <w:style w:type="character" w:customStyle="1" w:styleId="af5">
    <w:name w:val="Тема примечания Знак"/>
    <w:basedOn w:val="af3"/>
    <w:link w:val="af4"/>
    <w:uiPriority w:val="99"/>
    <w:semiHidden/>
    <w:rsid w:val="00A959D7"/>
    <w:rPr>
      <w:b/>
      <w:bCs/>
      <w:lang w:eastAsia="en-US"/>
    </w:rPr>
  </w:style>
  <w:style w:type="paragraph" w:styleId="af6">
    <w:name w:val="Balloon Text"/>
    <w:basedOn w:val="a"/>
    <w:link w:val="af7"/>
    <w:uiPriority w:val="99"/>
    <w:semiHidden/>
    <w:unhideWhenUsed/>
    <w:rsid w:val="00A959D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959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0756">
      <w:bodyDiv w:val="1"/>
      <w:marLeft w:val="0"/>
      <w:marRight w:val="0"/>
      <w:marTop w:val="0"/>
      <w:marBottom w:val="0"/>
      <w:divBdr>
        <w:top w:val="none" w:sz="0" w:space="0" w:color="auto"/>
        <w:left w:val="none" w:sz="0" w:space="0" w:color="auto"/>
        <w:bottom w:val="none" w:sz="0" w:space="0" w:color="auto"/>
        <w:right w:val="none" w:sz="0" w:space="0" w:color="auto"/>
      </w:divBdr>
      <w:divsChild>
        <w:div w:id="1197424622">
          <w:marLeft w:val="0"/>
          <w:marRight w:val="0"/>
          <w:marTop w:val="0"/>
          <w:marBottom w:val="0"/>
          <w:divBdr>
            <w:top w:val="none" w:sz="0" w:space="0" w:color="auto"/>
            <w:left w:val="none" w:sz="0" w:space="0" w:color="auto"/>
            <w:bottom w:val="none" w:sz="0" w:space="0" w:color="auto"/>
            <w:right w:val="none" w:sz="0" w:space="0" w:color="auto"/>
          </w:divBdr>
          <w:divsChild>
            <w:div w:id="481392693">
              <w:marLeft w:val="0"/>
              <w:marRight w:val="0"/>
              <w:marTop w:val="0"/>
              <w:marBottom w:val="0"/>
              <w:divBdr>
                <w:top w:val="none" w:sz="0" w:space="0" w:color="auto"/>
                <w:left w:val="none" w:sz="0" w:space="0" w:color="auto"/>
                <w:bottom w:val="none" w:sz="0" w:space="0" w:color="auto"/>
                <w:right w:val="none" w:sz="0" w:space="0" w:color="auto"/>
              </w:divBdr>
              <w:divsChild>
                <w:div w:id="1157185571">
                  <w:marLeft w:val="0"/>
                  <w:marRight w:val="0"/>
                  <w:marTop w:val="0"/>
                  <w:marBottom w:val="0"/>
                  <w:divBdr>
                    <w:top w:val="none" w:sz="0" w:space="0" w:color="auto"/>
                    <w:left w:val="none" w:sz="0" w:space="0" w:color="auto"/>
                    <w:bottom w:val="none" w:sz="0" w:space="0" w:color="auto"/>
                    <w:right w:val="none" w:sz="0" w:space="0" w:color="auto"/>
                  </w:divBdr>
                  <w:divsChild>
                    <w:div w:id="493960945">
                      <w:marLeft w:val="0"/>
                      <w:marRight w:val="0"/>
                      <w:marTop w:val="0"/>
                      <w:marBottom w:val="0"/>
                      <w:divBdr>
                        <w:top w:val="none" w:sz="0" w:space="0" w:color="auto"/>
                        <w:left w:val="none" w:sz="0" w:space="0" w:color="auto"/>
                        <w:bottom w:val="none" w:sz="0" w:space="0" w:color="auto"/>
                        <w:right w:val="none" w:sz="0" w:space="0" w:color="auto"/>
                      </w:divBdr>
                      <w:divsChild>
                        <w:div w:id="32731622">
                          <w:marLeft w:val="0"/>
                          <w:marRight w:val="0"/>
                          <w:marTop w:val="0"/>
                          <w:marBottom w:val="0"/>
                          <w:divBdr>
                            <w:top w:val="none" w:sz="0" w:space="0" w:color="auto"/>
                            <w:left w:val="none" w:sz="0" w:space="0" w:color="auto"/>
                            <w:bottom w:val="none" w:sz="0" w:space="0" w:color="auto"/>
                            <w:right w:val="none" w:sz="0" w:space="0" w:color="auto"/>
                          </w:divBdr>
                        </w:div>
                        <w:div w:id="90510446">
                          <w:marLeft w:val="0"/>
                          <w:marRight w:val="0"/>
                          <w:marTop w:val="0"/>
                          <w:marBottom w:val="0"/>
                          <w:divBdr>
                            <w:top w:val="none" w:sz="0" w:space="0" w:color="auto"/>
                            <w:left w:val="none" w:sz="0" w:space="0" w:color="auto"/>
                            <w:bottom w:val="none" w:sz="0" w:space="0" w:color="auto"/>
                            <w:right w:val="none" w:sz="0" w:space="0" w:color="auto"/>
                          </w:divBdr>
                        </w:div>
                        <w:div w:id="117257764">
                          <w:marLeft w:val="0"/>
                          <w:marRight w:val="0"/>
                          <w:marTop w:val="0"/>
                          <w:marBottom w:val="0"/>
                          <w:divBdr>
                            <w:top w:val="none" w:sz="0" w:space="0" w:color="auto"/>
                            <w:left w:val="none" w:sz="0" w:space="0" w:color="auto"/>
                            <w:bottom w:val="none" w:sz="0" w:space="0" w:color="auto"/>
                            <w:right w:val="none" w:sz="0" w:space="0" w:color="auto"/>
                          </w:divBdr>
                        </w:div>
                        <w:div w:id="205915641">
                          <w:marLeft w:val="0"/>
                          <w:marRight w:val="0"/>
                          <w:marTop w:val="0"/>
                          <w:marBottom w:val="0"/>
                          <w:divBdr>
                            <w:top w:val="none" w:sz="0" w:space="0" w:color="auto"/>
                            <w:left w:val="none" w:sz="0" w:space="0" w:color="auto"/>
                            <w:bottom w:val="none" w:sz="0" w:space="0" w:color="auto"/>
                            <w:right w:val="none" w:sz="0" w:space="0" w:color="auto"/>
                          </w:divBdr>
                        </w:div>
                        <w:div w:id="236282915">
                          <w:marLeft w:val="0"/>
                          <w:marRight w:val="0"/>
                          <w:marTop w:val="0"/>
                          <w:marBottom w:val="0"/>
                          <w:divBdr>
                            <w:top w:val="none" w:sz="0" w:space="0" w:color="auto"/>
                            <w:left w:val="none" w:sz="0" w:space="0" w:color="auto"/>
                            <w:bottom w:val="none" w:sz="0" w:space="0" w:color="auto"/>
                            <w:right w:val="none" w:sz="0" w:space="0" w:color="auto"/>
                          </w:divBdr>
                        </w:div>
                        <w:div w:id="360056532">
                          <w:marLeft w:val="0"/>
                          <w:marRight w:val="0"/>
                          <w:marTop w:val="0"/>
                          <w:marBottom w:val="0"/>
                          <w:divBdr>
                            <w:top w:val="none" w:sz="0" w:space="0" w:color="auto"/>
                            <w:left w:val="none" w:sz="0" w:space="0" w:color="auto"/>
                            <w:bottom w:val="none" w:sz="0" w:space="0" w:color="auto"/>
                            <w:right w:val="none" w:sz="0" w:space="0" w:color="auto"/>
                          </w:divBdr>
                        </w:div>
                        <w:div w:id="494615206">
                          <w:marLeft w:val="0"/>
                          <w:marRight w:val="0"/>
                          <w:marTop w:val="0"/>
                          <w:marBottom w:val="0"/>
                          <w:divBdr>
                            <w:top w:val="none" w:sz="0" w:space="0" w:color="auto"/>
                            <w:left w:val="none" w:sz="0" w:space="0" w:color="auto"/>
                            <w:bottom w:val="none" w:sz="0" w:space="0" w:color="auto"/>
                            <w:right w:val="none" w:sz="0" w:space="0" w:color="auto"/>
                          </w:divBdr>
                        </w:div>
                        <w:div w:id="53281165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0"/>
                          <w:marBottom w:val="0"/>
                          <w:divBdr>
                            <w:top w:val="none" w:sz="0" w:space="0" w:color="auto"/>
                            <w:left w:val="none" w:sz="0" w:space="0" w:color="auto"/>
                            <w:bottom w:val="none" w:sz="0" w:space="0" w:color="auto"/>
                            <w:right w:val="none" w:sz="0" w:space="0" w:color="auto"/>
                          </w:divBdr>
                        </w:div>
                        <w:div w:id="884368694">
                          <w:marLeft w:val="0"/>
                          <w:marRight w:val="0"/>
                          <w:marTop w:val="0"/>
                          <w:marBottom w:val="0"/>
                          <w:divBdr>
                            <w:top w:val="none" w:sz="0" w:space="0" w:color="auto"/>
                            <w:left w:val="none" w:sz="0" w:space="0" w:color="auto"/>
                            <w:bottom w:val="none" w:sz="0" w:space="0" w:color="auto"/>
                            <w:right w:val="none" w:sz="0" w:space="0" w:color="auto"/>
                          </w:divBdr>
                        </w:div>
                        <w:div w:id="999314432">
                          <w:marLeft w:val="0"/>
                          <w:marRight w:val="0"/>
                          <w:marTop w:val="0"/>
                          <w:marBottom w:val="0"/>
                          <w:divBdr>
                            <w:top w:val="none" w:sz="0" w:space="0" w:color="auto"/>
                            <w:left w:val="none" w:sz="0" w:space="0" w:color="auto"/>
                            <w:bottom w:val="none" w:sz="0" w:space="0" w:color="auto"/>
                            <w:right w:val="none" w:sz="0" w:space="0" w:color="auto"/>
                          </w:divBdr>
                        </w:div>
                        <w:div w:id="1105686797">
                          <w:marLeft w:val="0"/>
                          <w:marRight w:val="0"/>
                          <w:marTop w:val="0"/>
                          <w:marBottom w:val="0"/>
                          <w:divBdr>
                            <w:top w:val="none" w:sz="0" w:space="0" w:color="auto"/>
                            <w:left w:val="none" w:sz="0" w:space="0" w:color="auto"/>
                            <w:bottom w:val="none" w:sz="0" w:space="0" w:color="auto"/>
                            <w:right w:val="none" w:sz="0" w:space="0" w:color="auto"/>
                          </w:divBdr>
                        </w:div>
                        <w:div w:id="1146125765">
                          <w:marLeft w:val="0"/>
                          <w:marRight w:val="0"/>
                          <w:marTop w:val="0"/>
                          <w:marBottom w:val="0"/>
                          <w:divBdr>
                            <w:top w:val="none" w:sz="0" w:space="0" w:color="auto"/>
                            <w:left w:val="none" w:sz="0" w:space="0" w:color="auto"/>
                            <w:bottom w:val="none" w:sz="0" w:space="0" w:color="auto"/>
                            <w:right w:val="none" w:sz="0" w:space="0" w:color="auto"/>
                          </w:divBdr>
                        </w:div>
                        <w:div w:id="1185901666">
                          <w:marLeft w:val="0"/>
                          <w:marRight w:val="0"/>
                          <w:marTop w:val="0"/>
                          <w:marBottom w:val="0"/>
                          <w:divBdr>
                            <w:top w:val="none" w:sz="0" w:space="0" w:color="auto"/>
                            <w:left w:val="none" w:sz="0" w:space="0" w:color="auto"/>
                            <w:bottom w:val="none" w:sz="0" w:space="0" w:color="auto"/>
                            <w:right w:val="none" w:sz="0" w:space="0" w:color="auto"/>
                          </w:divBdr>
                        </w:div>
                        <w:div w:id="1394893390">
                          <w:marLeft w:val="0"/>
                          <w:marRight w:val="0"/>
                          <w:marTop w:val="0"/>
                          <w:marBottom w:val="0"/>
                          <w:divBdr>
                            <w:top w:val="none" w:sz="0" w:space="0" w:color="auto"/>
                            <w:left w:val="none" w:sz="0" w:space="0" w:color="auto"/>
                            <w:bottom w:val="none" w:sz="0" w:space="0" w:color="auto"/>
                            <w:right w:val="none" w:sz="0" w:space="0" w:color="auto"/>
                          </w:divBdr>
                        </w:div>
                        <w:div w:id="1508901801">
                          <w:marLeft w:val="0"/>
                          <w:marRight w:val="0"/>
                          <w:marTop w:val="0"/>
                          <w:marBottom w:val="0"/>
                          <w:divBdr>
                            <w:top w:val="none" w:sz="0" w:space="0" w:color="auto"/>
                            <w:left w:val="none" w:sz="0" w:space="0" w:color="auto"/>
                            <w:bottom w:val="none" w:sz="0" w:space="0" w:color="auto"/>
                            <w:right w:val="none" w:sz="0" w:space="0" w:color="auto"/>
                          </w:divBdr>
                        </w:div>
                        <w:div w:id="1612006582">
                          <w:marLeft w:val="0"/>
                          <w:marRight w:val="0"/>
                          <w:marTop w:val="0"/>
                          <w:marBottom w:val="0"/>
                          <w:divBdr>
                            <w:top w:val="none" w:sz="0" w:space="0" w:color="auto"/>
                            <w:left w:val="none" w:sz="0" w:space="0" w:color="auto"/>
                            <w:bottom w:val="none" w:sz="0" w:space="0" w:color="auto"/>
                            <w:right w:val="none" w:sz="0" w:space="0" w:color="auto"/>
                          </w:divBdr>
                        </w:div>
                        <w:div w:id="1633053879">
                          <w:marLeft w:val="0"/>
                          <w:marRight w:val="0"/>
                          <w:marTop w:val="0"/>
                          <w:marBottom w:val="0"/>
                          <w:divBdr>
                            <w:top w:val="none" w:sz="0" w:space="0" w:color="auto"/>
                            <w:left w:val="none" w:sz="0" w:space="0" w:color="auto"/>
                            <w:bottom w:val="none" w:sz="0" w:space="0" w:color="auto"/>
                            <w:right w:val="none" w:sz="0" w:space="0" w:color="auto"/>
                          </w:divBdr>
                        </w:div>
                        <w:div w:id="1910385613">
                          <w:marLeft w:val="0"/>
                          <w:marRight w:val="0"/>
                          <w:marTop w:val="0"/>
                          <w:marBottom w:val="0"/>
                          <w:divBdr>
                            <w:top w:val="none" w:sz="0" w:space="0" w:color="auto"/>
                            <w:left w:val="none" w:sz="0" w:space="0" w:color="auto"/>
                            <w:bottom w:val="none" w:sz="0" w:space="0" w:color="auto"/>
                            <w:right w:val="none" w:sz="0" w:space="0" w:color="auto"/>
                          </w:divBdr>
                        </w:div>
                        <w:div w:id="2074817120">
                          <w:marLeft w:val="0"/>
                          <w:marRight w:val="0"/>
                          <w:marTop w:val="0"/>
                          <w:marBottom w:val="0"/>
                          <w:divBdr>
                            <w:top w:val="none" w:sz="0" w:space="0" w:color="auto"/>
                            <w:left w:val="none" w:sz="0" w:space="0" w:color="auto"/>
                            <w:bottom w:val="none" w:sz="0" w:space="0" w:color="auto"/>
                            <w:right w:val="none" w:sz="0" w:space="0" w:color="auto"/>
                          </w:divBdr>
                        </w:div>
                        <w:div w:id="2119324683">
                          <w:marLeft w:val="0"/>
                          <w:marRight w:val="0"/>
                          <w:marTop w:val="0"/>
                          <w:marBottom w:val="0"/>
                          <w:divBdr>
                            <w:top w:val="none" w:sz="0" w:space="0" w:color="auto"/>
                            <w:left w:val="none" w:sz="0" w:space="0" w:color="auto"/>
                            <w:bottom w:val="none" w:sz="0" w:space="0" w:color="auto"/>
                            <w:right w:val="none" w:sz="0" w:space="0" w:color="auto"/>
                          </w:divBdr>
                        </w:div>
                      </w:divsChild>
                    </w:div>
                    <w:div w:id="1055737656">
                      <w:marLeft w:val="0"/>
                      <w:marRight w:val="0"/>
                      <w:marTop w:val="0"/>
                      <w:marBottom w:val="0"/>
                      <w:divBdr>
                        <w:top w:val="none" w:sz="0" w:space="0" w:color="auto"/>
                        <w:left w:val="none" w:sz="0" w:space="0" w:color="auto"/>
                        <w:bottom w:val="none" w:sz="0" w:space="0" w:color="auto"/>
                        <w:right w:val="none" w:sz="0" w:space="0" w:color="auto"/>
                      </w:divBdr>
                      <w:divsChild>
                        <w:div w:id="926110108">
                          <w:marLeft w:val="0"/>
                          <w:marRight w:val="0"/>
                          <w:marTop w:val="0"/>
                          <w:marBottom w:val="0"/>
                          <w:divBdr>
                            <w:top w:val="none" w:sz="0" w:space="0" w:color="auto"/>
                            <w:left w:val="none" w:sz="0" w:space="0" w:color="auto"/>
                            <w:bottom w:val="none" w:sz="0" w:space="0" w:color="auto"/>
                            <w:right w:val="none" w:sz="0" w:space="0" w:color="auto"/>
                          </w:divBdr>
                        </w:div>
                        <w:div w:id="2054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944">
          <w:marLeft w:val="0"/>
          <w:marRight w:val="0"/>
          <w:marTop w:val="0"/>
          <w:marBottom w:val="0"/>
          <w:divBdr>
            <w:top w:val="none" w:sz="0" w:space="0" w:color="auto"/>
            <w:left w:val="none" w:sz="0" w:space="0" w:color="auto"/>
            <w:bottom w:val="none" w:sz="0" w:space="0" w:color="auto"/>
            <w:right w:val="none" w:sz="0" w:space="0" w:color="auto"/>
          </w:divBdr>
          <w:divsChild>
            <w:div w:id="5393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0006">
      <w:bodyDiv w:val="1"/>
      <w:marLeft w:val="0"/>
      <w:marRight w:val="0"/>
      <w:marTop w:val="0"/>
      <w:marBottom w:val="0"/>
      <w:divBdr>
        <w:top w:val="none" w:sz="0" w:space="0" w:color="auto"/>
        <w:left w:val="none" w:sz="0" w:space="0" w:color="auto"/>
        <w:bottom w:val="none" w:sz="0" w:space="0" w:color="auto"/>
        <w:right w:val="none" w:sz="0" w:space="0" w:color="auto"/>
      </w:divBdr>
    </w:div>
    <w:div w:id="172955473">
      <w:bodyDiv w:val="1"/>
      <w:marLeft w:val="0"/>
      <w:marRight w:val="0"/>
      <w:marTop w:val="0"/>
      <w:marBottom w:val="0"/>
      <w:divBdr>
        <w:top w:val="none" w:sz="0" w:space="0" w:color="auto"/>
        <w:left w:val="none" w:sz="0" w:space="0" w:color="auto"/>
        <w:bottom w:val="none" w:sz="0" w:space="0" w:color="auto"/>
        <w:right w:val="none" w:sz="0" w:space="0" w:color="auto"/>
      </w:divBdr>
    </w:div>
    <w:div w:id="273370364">
      <w:bodyDiv w:val="1"/>
      <w:marLeft w:val="0"/>
      <w:marRight w:val="0"/>
      <w:marTop w:val="0"/>
      <w:marBottom w:val="0"/>
      <w:divBdr>
        <w:top w:val="none" w:sz="0" w:space="0" w:color="auto"/>
        <w:left w:val="none" w:sz="0" w:space="0" w:color="auto"/>
        <w:bottom w:val="none" w:sz="0" w:space="0" w:color="auto"/>
        <w:right w:val="none" w:sz="0" w:space="0" w:color="auto"/>
      </w:divBdr>
      <w:divsChild>
        <w:div w:id="1766458148">
          <w:marLeft w:val="0"/>
          <w:marRight w:val="0"/>
          <w:marTop w:val="0"/>
          <w:marBottom w:val="0"/>
          <w:divBdr>
            <w:top w:val="none" w:sz="0" w:space="0" w:color="auto"/>
            <w:left w:val="none" w:sz="0" w:space="0" w:color="auto"/>
            <w:bottom w:val="none" w:sz="0" w:space="0" w:color="auto"/>
            <w:right w:val="none" w:sz="0" w:space="0" w:color="auto"/>
          </w:divBdr>
        </w:div>
        <w:div w:id="1889488350">
          <w:marLeft w:val="0"/>
          <w:marRight w:val="0"/>
          <w:marTop w:val="0"/>
          <w:marBottom w:val="0"/>
          <w:divBdr>
            <w:top w:val="none" w:sz="0" w:space="0" w:color="auto"/>
            <w:left w:val="none" w:sz="0" w:space="0" w:color="auto"/>
            <w:bottom w:val="none" w:sz="0" w:space="0" w:color="auto"/>
            <w:right w:val="none" w:sz="0" w:space="0" w:color="auto"/>
          </w:divBdr>
        </w:div>
      </w:divsChild>
    </w:div>
    <w:div w:id="396321381">
      <w:bodyDiv w:val="1"/>
      <w:marLeft w:val="0"/>
      <w:marRight w:val="0"/>
      <w:marTop w:val="0"/>
      <w:marBottom w:val="0"/>
      <w:divBdr>
        <w:top w:val="none" w:sz="0" w:space="0" w:color="auto"/>
        <w:left w:val="none" w:sz="0" w:space="0" w:color="auto"/>
        <w:bottom w:val="none" w:sz="0" w:space="0" w:color="auto"/>
        <w:right w:val="none" w:sz="0" w:space="0" w:color="auto"/>
      </w:divBdr>
    </w:div>
    <w:div w:id="413672848">
      <w:bodyDiv w:val="1"/>
      <w:marLeft w:val="0"/>
      <w:marRight w:val="0"/>
      <w:marTop w:val="0"/>
      <w:marBottom w:val="0"/>
      <w:divBdr>
        <w:top w:val="none" w:sz="0" w:space="0" w:color="auto"/>
        <w:left w:val="none" w:sz="0" w:space="0" w:color="auto"/>
        <w:bottom w:val="none" w:sz="0" w:space="0" w:color="auto"/>
        <w:right w:val="none" w:sz="0" w:space="0" w:color="auto"/>
      </w:divBdr>
    </w:div>
    <w:div w:id="576944167">
      <w:bodyDiv w:val="1"/>
      <w:marLeft w:val="0"/>
      <w:marRight w:val="0"/>
      <w:marTop w:val="0"/>
      <w:marBottom w:val="0"/>
      <w:divBdr>
        <w:top w:val="none" w:sz="0" w:space="0" w:color="auto"/>
        <w:left w:val="none" w:sz="0" w:space="0" w:color="auto"/>
        <w:bottom w:val="none" w:sz="0" w:space="0" w:color="auto"/>
        <w:right w:val="none" w:sz="0" w:space="0" w:color="auto"/>
      </w:divBdr>
    </w:div>
    <w:div w:id="669601079">
      <w:bodyDiv w:val="1"/>
      <w:marLeft w:val="0"/>
      <w:marRight w:val="0"/>
      <w:marTop w:val="0"/>
      <w:marBottom w:val="0"/>
      <w:divBdr>
        <w:top w:val="none" w:sz="0" w:space="0" w:color="auto"/>
        <w:left w:val="none" w:sz="0" w:space="0" w:color="auto"/>
        <w:bottom w:val="none" w:sz="0" w:space="0" w:color="auto"/>
        <w:right w:val="none" w:sz="0" w:space="0" w:color="auto"/>
      </w:divBdr>
    </w:div>
    <w:div w:id="784615254">
      <w:bodyDiv w:val="1"/>
      <w:marLeft w:val="0"/>
      <w:marRight w:val="0"/>
      <w:marTop w:val="0"/>
      <w:marBottom w:val="0"/>
      <w:divBdr>
        <w:top w:val="none" w:sz="0" w:space="0" w:color="auto"/>
        <w:left w:val="none" w:sz="0" w:space="0" w:color="auto"/>
        <w:bottom w:val="none" w:sz="0" w:space="0" w:color="auto"/>
        <w:right w:val="none" w:sz="0" w:space="0" w:color="auto"/>
      </w:divBdr>
    </w:div>
    <w:div w:id="822506087">
      <w:bodyDiv w:val="1"/>
      <w:marLeft w:val="0"/>
      <w:marRight w:val="0"/>
      <w:marTop w:val="0"/>
      <w:marBottom w:val="0"/>
      <w:divBdr>
        <w:top w:val="none" w:sz="0" w:space="0" w:color="auto"/>
        <w:left w:val="none" w:sz="0" w:space="0" w:color="auto"/>
        <w:bottom w:val="none" w:sz="0" w:space="0" w:color="auto"/>
        <w:right w:val="none" w:sz="0" w:space="0" w:color="auto"/>
      </w:divBdr>
    </w:div>
    <w:div w:id="1062949860">
      <w:bodyDiv w:val="1"/>
      <w:marLeft w:val="0"/>
      <w:marRight w:val="0"/>
      <w:marTop w:val="0"/>
      <w:marBottom w:val="0"/>
      <w:divBdr>
        <w:top w:val="none" w:sz="0" w:space="0" w:color="auto"/>
        <w:left w:val="none" w:sz="0" w:space="0" w:color="auto"/>
        <w:bottom w:val="none" w:sz="0" w:space="0" w:color="auto"/>
        <w:right w:val="none" w:sz="0" w:space="0" w:color="auto"/>
      </w:divBdr>
    </w:div>
    <w:div w:id="1268538144">
      <w:bodyDiv w:val="1"/>
      <w:marLeft w:val="0"/>
      <w:marRight w:val="0"/>
      <w:marTop w:val="0"/>
      <w:marBottom w:val="0"/>
      <w:divBdr>
        <w:top w:val="none" w:sz="0" w:space="0" w:color="auto"/>
        <w:left w:val="none" w:sz="0" w:space="0" w:color="auto"/>
        <w:bottom w:val="none" w:sz="0" w:space="0" w:color="auto"/>
        <w:right w:val="none" w:sz="0" w:space="0" w:color="auto"/>
      </w:divBdr>
    </w:div>
    <w:div w:id="1370372498">
      <w:bodyDiv w:val="1"/>
      <w:marLeft w:val="0"/>
      <w:marRight w:val="0"/>
      <w:marTop w:val="0"/>
      <w:marBottom w:val="0"/>
      <w:divBdr>
        <w:top w:val="none" w:sz="0" w:space="0" w:color="auto"/>
        <w:left w:val="none" w:sz="0" w:space="0" w:color="auto"/>
        <w:bottom w:val="none" w:sz="0" w:space="0" w:color="auto"/>
        <w:right w:val="none" w:sz="0" w:space="0" w:color="auto"/>
      </w:divBdr>
    </w:div>
    <w:div w:id="1432510930">
      <w:bodyDiv w:val="1"/>
      <w:marLeft w:val="0"/>
      <w:marRight w:val="0"/>
      <w:marTop w:val="0"/>
      <w:marBottom w:val="0"/>
      <w:divBdr>
        <w:top w:val="none" w:sz="0" w:space="0" w:color="auto"/>
        <w:left w:val="none" w:sz="0" w:space="0" w:color="auto"/>
        <w:bottom w:val="none" w:sz="0" w:space="0" w:color="auto"/>
        <w:right w:val="none" w:sz="0" w:space="0" w:color="auto"/>
      </w:divBdr>
    </w:div>
    <w:div w:id="162716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etsad176.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B979-DA83-477A-B4AC-A8257712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4152</Words>
  <Characters>23670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User</cp:lastModifiedBy>
  <cp:revision>2</cp:revision>
  <cp:lastPrinted>2019-09-03T03:36:00Z</cp:lastPrinted>
  <dcterms:created xsi:type="dcterms:W3CDTF">2023-08-27T14:57:00Z</dcterms:created>
  <dcterms:modified xsi:type="dcterms:W3CDTF">2023-08-27T14:57:00Z</dcterms:modified>
</cp:coreProperties>
</file>