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04" w:rsidRPr="00602784" w:rsidRDefault="008E7004" w:rsidP="00602784">
      <w:pPr>
        <w:pStyle w:val="a3"/>
        <w:jc w:val="center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Сценарий спортивного развлечения к 23 февраля в детском саду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Развлечение в детском саду для детей 4 лет посвящённое «Дню Защитников Отечества»</w:t>
      </w:r>
    </w:p>
    <w:p w:rsidR="008E7004" w:rsidRPr="00602784" w:rsidRDefault="008E7004" w:rsidP="00602784">
      <w:pPr>
        <w:pStyle w:val="a3"/>
        <w:jc w:val="center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Автор: Воробьева Елена Викторовна и Винокурова Наталья Александровна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Цель: формирование первичных представлений о Российской армии, о мужчинах, как защитниках Родины.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Воспитание уважения к защитникам Отечества. Воспитывать любовь к Родине и желание вырасти смелыми и отважными солдатами.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proofErr w:type="gramStart"/>
      <w:r w:rsidRPr="00602784">
        <w:rPr>
          <w:color w:val="000000"/>
          <w:sz w:val="32"/>
          <w:szCs w:val="32"/>
        </w:rPr>
        <w:t>Оборудование: форма для команд,</w:t>
      </w:r>
      <w:r w:rsidR="00363875" w:rsidRPr="00602784">
        <w:rPr>
          <w:color w:val="000000"/>
          <w:sz w:val="32"/>
          <w:szCs w:val="32"/>
        </w:rPr>
        <w:t xml:space="preserve"> </w:t>
      </w:r>
      <w:r w:rsidRPr="00602784">
        <w:rPr>
          <w:color w:val="000000"/>
          <w:sz w:val="32"/>
          <w:szCs w:val="32"/>
        </w:rPr>
        <w:t>эм</w:t>
      </w:r>
      <w:r w:rsidR="00602784" w:rsidRPr="00602784">
        <w:rPr>
          <w:color w:val="000000"/>
          <w:sz w:val="32"/>
          <w:szCs w:val="32"/>
        </w:rPr>
        <w:t>блемы, флажки  4 цвета</w:t>
      </w:r>
      <w:r w:rsidRPr="00602784">
        <w:rPr>
          <w:color w:val="000000"/>
          <w:sz w:val="32"/>
          <w:szCs w:val="32"/>
        </w:rPr>
        <w:t>, два обруча,  мешочки с пес</w:t>
      </w:r>
      <w:r w:rsidR="00602784" w:rsidRPr="00602784">
        <w:rPr>
          <w:color w:val="000000"/>
          <w:sz w:val="32"/>
          <w:szCs w:val="32"/>
        </w:rPr>
        <w:t xml:space="preserve">ком, мячи, корзины 2 штуки, </w:t>
      </w:r>
      <w:proofErr w:type="spellStart"/>
      <w:r w:rsidR="00602784" w:rsidRPr="00602784">
        <w:rPr>
          <w:color w:val="000000"/>
          <w:sz w:val="32"/>
          <w:szCs w:val="32"/>
        </w:rPr>
        <w:t>тунель</w:t>
      </w:r>
      <w:proofErr w:type="spellEnd"/>
      <w:r w:rsidR="00602784" w:rsidRPr="00602784">
        <w:rPr>
          <w:color w:val="000000"/>
          <w:sz w:val="32"/>
          <w:szCs w:val="32"/>
        </w:rPr>
        <w:t>, островки</w:t>
      </w:r>
      <w:r w:rsidRPr="00602784">
        <w:rPr>
          <w:color w:val="000000"/>
          <w:sz w:val="32"/>
          <w:szCs w:val="32"/>
        </w:rPr>
        <w:t>, аудиозаписи</w:t>
      </w:r>
      <w:proofErr w:type="gramEnd"/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Ход работы: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Дети под музыку «Бравые солдаты» входят в зал в руках у них флажки.</w:t>
      </w:r>
    </w:p>
    <w:p w:rsidR="008E7004" w:rsidRPr="00422125" w:rsidRDefault="008E7004" w:rsidP="00602784">
      <w:pPr>
        <w:pStyle w:val="a3"/>
        <w:rPr>
          <w:color w:val="000000"/>
          <w:sz w:val="32"/>
          <w:szCs w:val="32"/>
        </w:rPr>
      </w:pPr>
      <w:r w:rsidRPr="00422125">
        <w:rPr>
          <w:color w:val="000000"/>
          <w:sz w:val="32"/>
          <w:szCs w:val="32"/>
        </w:rPr>
        <w:t>Выстраиваются в линию.</w:t>
      </w:r>
      <w:bookmarkStart w:id="0" w:name="_GoBack"/>
      <w:bookmarkEnd w:id="0"/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 xml:space="preserve">Ведущий: Здравствуйте, дорогие гости – уважаемые родители! Сегодня наш праздник посвящён 23 февраля – это «День Защитника Отечества». По хорошей традиции </w:t>
      </w:r>
      <w:proofErr w:type="spellStart"/>
      <w:r w:rsidRPr="00602784">
        <w:rPr>
          <w:color w:val="000000"/>
          <w:sz w:val="32"/>
          <w:szCs w:val="32"/>
        </w:rPr>
        <w:t>вэтот</w:t>
      </w:r>
      <w:proofErr w:type="spellEnd"/>
      <w:r w:rsidRPr="00602784">
        <w:rPr>
          <w:color w:val="000000"/>
          <w:sz w:val="32"/>
          <w:szCs w:val="32"/>
        </w:rPr>
        <w:t xml:space="preserve"> день поздравляют всех военных, и вообще всех мужчин и мальчиков – бывших и будущих солдат – защитников Родины. Сегодня наши ребята покажут свою ловкость, быстроту, смекалку участвуя в разнообразных конкурсах.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Сдача рапорта командира.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Командир подходит к главнокомандующему: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- Товарищ командующий. Отряд (название) в количестве ___ человек к празднику который посвящён 23 февраля готов. Командир отряда (фамилия).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 xml:space="preserve">Отряд, равняйсь, смирно! На месте шагом марш! </w:t>
      </w:r>
      <w:proofErr w:type="gramStart"/>
      <w:r w:rsidRPr="00602784">
        <w:rPr>
          <w:color w:val="000000"/>
          <w:sz w:val="32"/>
          <w:szCs w:val="32"/>
        </w:rPr>
        <w:t>В</w:t>
      </w:r>
      <w:proofErr w:type="gramEnd"/>
      <w:r w:rsidRPr="00602784">
        <w:rPr>
          <w:color w:val="000000"/>
          <w:sz w:val="32"/>
          <w:szCs w:val="32"/>
        </w:rPr>
        <w:t xml:space="preserve"> </w:t>
      </w:r>
      <w:proofErr w:type="gramStart"/>
      <w:r w:rsidRPr="00602784">
        <w:rPr>
          <w:color w:val="000000"/>
          <w:sz w:val="32"/>
          <w:szCs w:val="32"/>
        </w:rPr>
        <w:t>перед</w:t>
      </w:r>
      <w:proofErr w:type="gramEnd"/>
      <w:r w:rsidRPr="00602784">
        <w:rPr>
          <w:color w:val="000000"/>
          <w:sz w:val="32"/>
          <w:szCs w:val="32"/>
        </w:rPr>
        <w:t xml:space="preserve"> по кругу шагом марш! На месте стой раз, два.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lastRenderedPageBreak/>
        <w:t>Командир: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Чтоб настоящим стать бойцом,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И храбрецом, и удальцом.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Нужны, друзья, старание,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Сноровка, сила, знания!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И мы сейчас проверим вас,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Начнём соревнование.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И первое задание,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На меткость и внимание.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Командир: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Вот, сейчас проверим какие ребя</w:t>
      </w:r>
      <w:r w:rsidR="00602784" w:rsidRPr="00602784">
        <w:rPr>
          <w:color w:val="000000"/>
          <w:sz w:val="32"/>
          <w:szCs w:val="32"/>
        </w:rPr>
        <w:t>та меткие стрелки</w:t>
      </w:r>
      <w:r w:rsidRPr="00602784">
        <w:rPr>
          <w:color w:val="000000"/>
          <w:sz w:val="32"/>
          <w:szCs w:val="32"/>
        </w:rPr>
        <w:t>.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«Меткий стрелок»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Каждый ребёнок держит в руках мешочек с песком (снаряд для метания)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На расстоянии 2-3 метра от линии старта напротив каждой команды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стоят корзины.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Командир: Вы справились с заданием, но настоящий солдат должен быть не только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proofErr w:type="gramStart"/>
      <w:r w:rsidRPr="00602784">
        <w:rPr>
          <w:color w:val="000000"/>
          <w:sz w:val="32"/>
          <w:szCs w:val="32"/>
        </w:rPr>
        <w:t>метким</w:t>
      </w:r>
      <w:proofErr w:type="gramEnd"/>
      <w:r w:rsidRPr="00602784">
        <w:rPr>
          <w:color w:val="000000"/>
          <w:sz w:val="32"/>
          <w:szCs w:val="32"/>
        </w:rPr>
        <w:t>, но и ещё и выносливым, чтобы преодолевать любые препятствия на пути к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 xml:space="preserve">«Переправа»: ползут через </w:t>
      </w:r>
      <w:proofErr w:type="spellStart"/>
      <w:r w:rsidRPr="00602784">
        <w:rPr>
          <w:color w:val="000000"/>
          <w:sz w:val="32"/>
          <w:szCs w:val="32"/>
        </w:rPr>
        <w:t>тунель</w:t>
      </w:r>
      <w:proofErr w:type="spellEnd"/>
      <w:r w:rsidRPr="00602784">
        <w:rPr>
          <w:color w:val="000000"/>
          <w:sz w:val="32"/>
          <w:szCs w:val="32"/>
        </w:rPr>
        <w:t xml:space="preserve"> взявшись за </w:t>
      </w:r>
      <w:proofErr w:type="gramStart"/>
      <w:r w:rsidRPr="00602784">
        <w:rPr>
          <w:color w:val="000000"/>
          <w:sz w:val="32"/>
          <w:szCs w:val="32"/>
        </w:rPr>
        <w:t>руки</w:t>
      </w:r>
      <w:proofErr w:type="gramEnd"/>
      <w:r w:rsidRPr="00602784">
        <w:rPr>
          <w:color w:val="000000"/>
          <w:sz w:val="32"/>
          <w:szCs w:val="32"/>
        </w:rPr>
        <w:t xml:space="preserve"> перешагивают через обручи.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Командир: Наши солдаты справились с заданием им необходимо отдохнуть.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 xml:space="preserve">Игра «Самолёты и пехота»: </w:t>
      </w:r>
      <w:proofErr w:type="gramStart"/>
      <w:r w:rsidRPr="00602784">
        <w:rPr>
          <w:color w:val="000000"/>
          <w:sz w:val="32"/>
          <w:szCs w:val="32"/>
        </w:rPr>
        <w:t>девочки</w:t>
      </w:r>
      <w:proofErr w:type="gramEnd"/>
      <w:r w:rsidRPr="00602784">
        <w:rPr>
          <w:color w:val="000000"/>
          <w:sz w:val="32"/>
          <w:szCs w:val="32"/>
        </w:rPr>
        <w:t xml:space="preserve"> под музыку импровизируя руками самолёт, летают по залу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lastRenderedPageBreak/>
        <w:t xml:space="preserve">мальчики шагают как бравые солдаты (потом меняются, выполняя тоже </w:t>
      </w:r>
      <w:proofErr w:type="gramStart"/>
      <w:r w:rsidRPr="00602784">
        <w:rPr>
          <w:color w:val="000000"/>
          <w:sz w:val="32"/>
          <w:szCs w:val="32"/>
        </w:rPr>
        <w:t>самое</w:t>
      </w:r>
      <w:proofErr w:type="gramEnd"/>
      <w:r w:rsidRPr="00602784">
        <w:rPr>
          <w:color w:val="000000"/>
          <w:sz w:val="32"/>
          <w:szCs w:val="32"/>
        </w:rPr>
        <w:t>)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«Через болото»</w:t>
      </w:r>
      <w:proofErr w:type="gramStart"/>
      <w:r w:rsidRPr="00602784">
        <w:rPr>
          <w:color w:val="000000"/>
          <w:sz w:val="32"/>
          <w:szCs w:val="32"/>
        </w:rPr>
        <w:t xml:space="preserve"> :</w:t>
      </w:r>
      <w:proofErr w:type="gramEnd"/>
      <w:r w:rsidRPr="00602784">
        <w:rPr>
          <w:color w:val="000000"/>
          <w:sz w:val="32"/>
          <w:szCs w:val="32"/>
        </w:rPr>
        <w:t xml:space="preserve"> Перепрыгнуть с кочки на кочку.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А сейчас я предлагаю отдохнуть и поиграть в игру, которая называется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«Сигнальщики»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Вот флажки — четыре цвета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Нам игра знакома эта,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Флаг я желтый подниму-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Всех похлопать попрошу.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Флаг зеленый подниму-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Всех потопать попрошу.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proofErr w:type="gramStart"/>
      <w:r w:rsidRPr="00602784">
        <w:rPr>
          <w:color w:val="000000"/>
          <w:sz w:val="32"/>
          <w:szCs w:val="32"/>
        </w:rPr>
        <w:t>Синий</w:t>
      </w:r>
      <w:proofErr w:type="gramEnd"/>
      <w:r w:rsidRPr="00602784">
        <w:rPr>
          <w:color w:val="000000"/>
          <w:sz w:val="32"/>
          <w:szCs w:val="32"/>
        </w:rPr>
        <w:t xml:space="preserve"> – будем мы молчать.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Красный — все «Ура!» кричать.</w:t>
      </w:r>
    </w:p>
    <w:p w:rsidR="00602784" w:rsidRPr="00602784" w:rsidRDefault="008E7004" w:rsidP="00602784">
      <w:pPr>
        <w:pStyle w:val="a3"/>
        <w:rPr>
          <w:color w:val="000000"/>
          <w:sz w:val="32"/>
          <w:szCs w:val="32"/>
        </w:rPr>
      </w:pPr>
      <w:proofErr w:type="gramStart"/>
      <w:r w:rsidRPr="00602784">
        <w:rPr>
          <w:color w:val="000000"/>
          <w:sz w:val="32"/>
          <w:szCs w:val="32"/>
        </w:rPr>
        <w:t>«Перенеси снаряды» (команды строятся цепочкой на расстоянии 50 см друг от друга.</w:t>
      </w:r>
      <w:proofErr w:type="gramEnd"/>
      <w:r w:rsidRPr="00602784">
        <w:rPr>
          <w:color w:val="000000"/>
          <w:sz w:val="32"/>
          <w:szCs w:val="32"/>
        </w:rPr>
        <w:t xml:space="preserve"> На одном конце цепи стоит пустая корзина, на другой с мячами. Участники по цепи передают снаряды на дру</w:t>
      </w:r>
      <w:r w:rsidR="00602784" w:rsidRPr="00602784">
        <w:rPr>
          <w:color w:val="000000"/>
          <w:sz w:val="32"/>
          <w:szCs w:val="32"/>
        </w:rPr>
        <w:t>гой конец колонны.</w:t>
      </w:r>
    </w:p>
    <w:p w:rsidR="008E7004" w:rsidRPr="00602784" w:rsidRDefault="0060278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 xml:space="preserve"> </w:t>
      </w:r>
      <w:r w:rsidRPr="00602784">
        <w:rPr>
          <w:color w:val="000000"/>
          <w:sz w:val="32"/>
          <w:szCs w:val="32"/>
        </w:rPr>
        <w:t>Командир</w:t>
      </w:r>
      <w:r w:rsidRPr="00602784">
        <w:rPr>
          <w:color w:val="000000"/>
          <w:sz w:val="32"/>
          <w:szCs w:val="32"/>
        </w:rPr>
        <w:t>: молодцы, боевые удальцы. Хорошие из вас будут солдаты. Все справились со всеми заданиями.</w:t>
      </w:r>
    </w:p>
    <w:p w:rsidR="00602784" w:rsidRPr="00602784" w:rsidRDefault="00602784" w:rsidP="00602784">
      <w:pPr>
        <w:pStyle w:val="a3"/>
        <w:rPr>
          <w:color w:val="000000"/>
          <w:sz w:val="32"/>
          <w:szCs w:val="32"/>
        </w:rPr>
      </w:pP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Командир: Вот и подошёл к концу наш праздник. Поздравляем вас с праздником – с Днем защитника Отечества!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Желаем вам здоровья, и пусть небо над Россией и н</w:t>
      </w:r>
      <w:r w:rsidR="0007103F">
        <w:rPr>
          <w:color w:val="000000"/>
          <w:sz w:val="32"/>
          <w:szCs w:val="32"/>
        </w:rPr>
        <w:t>ад всем миром всегда будет голу</w:t>
      </w:r>
      <w:r w:rsidRPr="00602784">
        <w:rPr>
          <w:color w:val="000000"/>
          <w:sz w:val="32"/>
          <w:szCs w:val="32"/>
        </w:rPr>
        <w:t>бым и чистым!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  <w:r w:rsidRPr="00602784">
        <w:rPr>
          <w:color w:val="000000"/>
          <w:sz w:val="32"/>
          <w:szCs w:val="32"/>
        </w:rPr>
        <w:t>Дети идут в колонне по одному по залу, затем к вых</w:t>
      </w:r>
      <w:r w:rsidR="00602784">
        <w:rPr>
          <w:color w:val="000000"/>
          <w:sz w:val="32"/>
          <w:szCs w:val="32"/>
        </w:rPr>
        <w:t>оду.</w:t>
      </w:r>
    </w:p>
    <w:p w:rsidR="008E7004" w:rsidRPr="00602784" w:rsidRDefault="008E7004" w:rsidP="00602784">
      <w:pPr>
        <w:pStyle w:val="a3"/>
        <w:rPr>
          <w:color w:val="000000"/>
          <w:sz w:val="32"/>
          <w:szCs w:val="32"/>
        </w:rPr>
      </w:pPr>
    </w:p>
    <w:p w:rsidR="00321209" w:rsidRPr="00602784" w:rsidRDefault="00422125" w:rsidP="0060278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321209" w:rsidRPr="00602784" w:rsidSect="0060278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18"/>
    <w:rsid w:val="0007103F"/>
    <w:rsid w:val="001B4CCB"/>
    <w:rsid w:val="00363875"/>
    <w:rsid w:val="00422125"/>
    <w:rsid w:val="00470418"/>
    <w:rsid w:val="005E2837"/>
    <w:rsid w:val="00602784"/>
    <w:rsid w:val="008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6</cp:revision>
  <cp:lastPrinted>2021-02-19T08:35:00Z</cp:lastPrinted>
  <dcterms:created xsi:type="dcterms:W3CDTF">2021-02-19T08:18:00Z</dcterms:created>
  <dcterms:modified xsi:type="dcterms:W3CDTF">2021-02-19T08:37:00Z</dcterms:modified>
</cp:coreProperties>
</file>