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44" w:rsidRPr="006A0563" w:rsidRDefault="008410CE" w:rsidP="006D1344">
      <w:pPr>
        <w:spacing w:line="240" w:lineRule="auto"/>
        <w:rPr>
          <w:b/>
        </w:rPr>
      </w:pPr>
      <w:r>
        <w:t xml:space="preserve">  </w:t>
      </w:r>
      <w:r w:rsidRPr="006A0563">
        <w:rPr>
          <w:b/>
        </w:rPr>
        <w:t xml:space="preserve">                                                                                             </w:t>
      </w:r>
      <w:r w:rsidR="00641820">
        <w:rPr>
          <w:b/>
        </w:rPr>
        <w:t xml:space="preserve">                             </w:t>
      </w:r>
    </w:p>
    <w:p w:rsidR="006D1344" w:rsidRPr="005626CF" w:rsidRDefault="006D1344" w:rsidP="006D79D9">
      <w:pPr>
        <w:pStyle w:val="1"/>
        <w:rPr>
          <w:sz w:val="40"/>
          <w:szCs w:val="40"/>
        </w:rPr>
      </w:pPr>
      <w:r w:rsidRPr="005626CF">
        <w:rPr>
          <w:sz w:val="40"/>
          <w:szCs w:val="40"/>
        </w:rPr>
        <w:t>Муниципальное автономное дошкольное образовател</w:t>
      </w:r>
      <w:r w:rsidR="00885A24">
        <w:rPr>
          <w:sz w:val="40"/>
          <w:szCs w:val="40"/>
        </w:rPr>
        <w:t xml:space="preserve">ьное учреждение детский сад № 106 </w:t>
      </w:r>
      <w:r w:rsidRPr="005626CF">
        <w:rPr>
          <w:sz w:val="40"/>
          <w:szCs w:val="40"/>
        </w:rPr>
        <w:t xml:space="preserve"> города Тюмени.</w:t>
      </w:r>
    </w:p>
    <w:p w:rsidR="006D1344" w:rsidRPr="006A0563" w:rsidRDefault="006D1344" w:rsidP="006D1344">
      <w:pPr>
        <w:spacing w:line="240" w:lineRule="auto"/>
        <w:rPr>
          <w:b/>
        </w:rPr>
      </w:pPr>
    </w:p>
    <w:p w:rsidR="006D1344" w:rsidRPr="006A0563" w:rsidRDefault="006D1344" w:rsidP="006D1344">
      <w:pPr>
        <w:spacing w:line="240" w:lineRule="auto"/>
        <w:rPr>
          <w:b/>
        </w:rPr>
      </w:pPr>
    </w:p>
    <w:p w:rsidR="006D1344" w:rsidRPr="006A0563" w:rsidRDefault="006D1344" w:rsidP="006D1344">
      <w:pPr>
        <w:spacing w:line="240" w:lineRule="auto"/>
        <w:rPr>
          <w:b/>
        </w:rPr>
      </w:pPr>
    </w:p>
    <w:p w:rsidR="006D1344" w:rsidRPr="006A0563" w:rsidRDefault="006D1344" w:rsidP="006D1344">
      <w:pPr>
        <w:spacing w:line="240" w:lineRule="auto"/>
        <w:rPr>
          <w:b/>
        </w:rPr>
      </w:pPr>
    </w:p>
    <w:p w:rsidR="006D1344" w:rsidRPr="006A0563" w:rsidRDefault="003813ED" w:rsidP="006D1344">
      <w:pPr>
        <w:spacing w:line="240" w:lineRule="auto"/>
        <w:rPr>
          <w:b/>
          <w:sz w:val="72"/>
          <w:szCs w:val="72"/>
        </w:rPr>
      </w:pPr>
      <w:r w:rsidRPr="006A0563">
        <w:rPr>
          <w:b/>
          <w:sz w:val="72"/>
          <w:szCs w:val="72"/>
        </w:rPr>
        <w:t xml:space="preserve">  </w:t>
      </w:r>
      <w:r w:rsidR="006D1344" w:rsidRPr="006A0563">
        <w:rPr>
          <w:b/>
          <w:sz w:val="72"/>
          <w:szCs w:val="72"/>
        </w:rPr>
        <w:t>ОПЫТ работы на тему:</w:t>
      </w:r>
    </w:p>
    <w:p w:rsidR="006D1344" w:rsidRPr="006A0563" w:rsidRDefault="006D1344" w:rsidP="006D1344">
      <w:pPr>
        <w:spacing w:line="240" w:lineRule="auto"/>
        <w:rPr>
          <w:b/>
          <w:sz w:val="72"/>
          <w:szCs w:val="72"/>
        </w:rPr>
      </w:pPr>
      <w:r w:rsidRPr="006A0563">
        <w:rPr>
          <w:b/>
          <w:sz w:val="72"/>
          <w:szCs w:val="72"/>
        </w:rPr>
        <w:t xml:space="preserve">«Развитие мелкой моторики </w:t>
      </w:r>
    </w:p>
    <w:p w:rsidR="006D1344" w:rsidRPr="006A0563" w:rsidRDefault="006D1344" w:rsidP="006D1344">
      <w:pPr>
        <w:spacing w:line="240" w:lineRule="auto"/>
        <w:rPr>
          <w:b/>
          <w:sz w:val="72"/>
          <w:szCs w:val="72"/>
        </w:rPr>
      </w:pPr>
      <w:r w:rsidRPr="006A0563">
        <w:rPr>
          <w:b/>
          <w:sz w:val="72"/>
          <w:szCs w:val="72"/>
        </w:rPr>
        <w:t>и координации движений рук</w:t>
      </w:r>
      <w:r w:rsidR="006A0563">
        <w:rPr>
          <w:b/>
          <w:sz w:val="72"/>
          <w:szCs w:val="72"/>
        </w:rPr>
        <w:t xml:space="preserve"> в дошкольном возрасте»</w:t>
      </w:r>
    </w:p>
    <w:p w:rsidR="006D1344" w:rsidRPr="006A0563" w:rsidRDefault="006D1344" w:rsidP="006D1344">
      <w:pPr>
        <w:spacing w:line="240" w:lineRule="auto"/>
        <w:rPr>
          <w:b/>
          <w:sz w:val="72"/>
          <w:szCs w:val="72"/>
        </w:rPr>
      </w:pPr>
    </w:p>
    <w:p w:rsidR="006D1344" w:rsidRDefault="006D1344" w:rsidP="006D1344">
      <w:pPr>
        <w:spacing w:line="240" w:lineRule="auto"/>
        <w:rPr>
          <w:sz w:val="72"/>
          <w:szCs w:val="72"/>
        </w:rPr>
      </w:pPr>
    </w:p>
    <w:p w:rsidR="006D1344" w:rsidRPr="005626CF" w:rsidRDefault="006D1344" w:rsidP="006D1344">
      <w:pPr>
        <w:spacing w:line="240" w:lineRule="auto"/>
        <w:rPr>
          <w:b/>
          <w:sz w:val="48"/>
          <w:szCs w:val="48"/>
        </w:rPr>
      </w:pPr>
      <w:r w:rsidRPr="005626CF">
        <w:rPr>
          <w:b/>
          <w:sz w:val="72"/>
          <w:szCs w:val="72"/>
        </w:rPr>
        <w:t xml:space="preserve">                       </w:t>
      </w:r>
      <w:r w:rsidRPr="005626CF">
        <w:rPr>
          <w:b/>
          <w:sz w:val="48"/>
          <w:szCs w:val="48"/>
        </w:rPr>
        <w:t>Воспитатель:</w:t>
      </w:r>
    </w:p>
    <w:p w:rsidR="005102B7" w:rsidRPr="005626CF" w:rsidRDefault="006D1344" w:rsidP="005102B7">
      <w:pPr>
        <w:spacing w:line="240" w:lineRule="auto"/>
        <w:rPr>
          <w:b/>
          <w:sz w:val="48"/>
          <w:szCs w:val="48"/>
        </w:rPr>
      </w:pPr>
      <w:r w:rsidRPr="005626CF">
        <w:rPr>
          <w:b/>
          <w:sz w:val="48"/>
          <w:szCs w:val="48"/>
        </w:rPr>
        <w:t xml:space="preserve">                                 </w:t>
      </w:r>
      <w:r w:rsidR="006D79D9" w:rsidRPr="005626CF">
        <w:rPr>
          <w:b/>
          <w:sz w:val="48"/>
          <w:szCs w:val="48"/>
        </w:rPr>
        <w:t xml:space="preserve"> </w:t>
      </w:r>
      <w:r w:rsidRPr="005626CF">
        <w:rPr>
          <w:b/>
          <w:sz w:val="48"/>
          <w:szCs w:val="48"/>
        </w:rPr>
        <w:t xml:space="preserve"> Павлова Н.К.</w:t>
      </w:r>
      <w:r w:rsidR="005102B7" w:rsidRPr="005626CF">
        <w:rPr>
          <w:b/>
          <w:sz w:val="48"/>
          <w:szCs w:val="48"/>
        </w:rPr>
        <w:t xml:space="preserve"> </w:t>
      </w:r>
    </w:p>
    <w:p w:rsidR="006D1344" w:rsidRPr="006D1344" w:rsidRDefault="006D1344" w:rsidP="005102B7">
      <w:pPr>
        <w:spacing w:line="240" w:lineRule="auto"/>
        <w:rPr>
          <w:sz w:val="48"/>
          <w:szCs w:val="48"/>
        </w:rPr>
      </w:pPr>
    </w:p>
    <w:p w:rsidR="00FC3C57" w:rsidRDefault="00FC3C57" w:rsidP="006D1344">
      <w:pPr>
        <w:spacing w:line="240" w:lineRule="auto"/>
        <w:rPr>
          <w:sz w:val="72"/>
          <w:szCs w:val="72"/>
        </w:rPr>
      </w:pPr>
    </w:p>
    <w:p w:rsidR="00641820" w:rsidRPr="00641820" w:rsidRDefault="00641820" w:rsidP="006D1344">
      <w:pPr>
        <w:spacing w:line="240" w:lineRule="auto"/>
        <w:rPr>
          <w:sz w:val="56"/>
          <w:szCs w:val="56"/>
        </w:rPr>
      </w:pPr>
    </w:p>
    <w:p w:rsidR="00FC3C57" w:rsidRPr="00641820" w:rsidRDefault="00FC3C57" w:rsidP="006D1344">
      <w:pPr>
        <w:spacing w:line="240" w:lineRule="auto"/>
        <w:rPr>
          <w:b/>
          <w:sz w:val="56"/>
          <w:szCs w:val="56"/>
        </w:rPr>
      </w:pPr>
      <w:r w:rsidRPr="00641820">
        <w:rPr>
          <w:sz w:val="56"/>
          <w:szCs w:val="56"/>
        </w:rPr>
        <w:t xml:space="preserve">       </w:t>
      </w:r>
      <w:r w:rsidRPr="00641820">
        <w:rPr>
          <w:b/>
          <w:sz w:val="56"/>
          <w:szCs w:val="56"/>
        </w:rPr>
        <w:t xml:space="preserve">       Пояснительная записка.</w:t>
      </w:r>
    </w:p>
    <w:p w:rsidR="00B518AB" w:rsidRPr="005102B7" w:rsidRDefault="00B518AB" w:rsidP="006D1344">
      <w:pPr>
        <w:spacing w:line="240" w:lineRule="auto"/>
        <w:rPr>
          <w:b/>
          <w:sz w:val="48"/>
          <w:szCs w:val="48"/>
        </w:rPr>
      </w:pPr>
      <w:r w:rsidRPr="005102B7">
        <w:rPr>
          <w:b/>
          <w:sz w:val="48"/>
          <w:szCs w:val="48"/>
        </w:rPr>
        <w:t xml:space="preserve">  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w:t>
      </w:r>
    </w:p>
    <w:p w:rsidR="005102B7" w:rsidRPr="005102B7" w:rsidRDefault="00B518AB" w:rsidP="005102B7">
      <w:pPr>
        <w:spacing w:line="240" w:lineRule="auto"/>
        <w:rPr>
          <w:b/>
          <w:sz w:val="48"/>
          <w:szCs w:val="48"/>
        </w:rPr>
      </w:pPr>
      <w:r w:rsidRPr="005102B7">
        <w:rPr>
          <w:b/>
          <w:sz w:val="48"/>
          <w:szCs w:val="48"/>
        </w:rPr>
        <w:t xml:space="preserve">  Учёные,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установили,</w:t>
      </w:r>
      <w:r w:rsidR="00376267">
        <w:rPr>
          <w:b/>
          <w:sz w:val="48"/>
          <w:szCs w:val="48"/>
        </w:rPr>
        <w:t xml:space="preserve"> что уровень развития речи детей находится в прямой зависимости от степени сформированности тонких движений пальцев рук.</w:t>
      </w:r>
      <w:r w:rsidRPr="005102B7">
        <w:rPr>
          <w:b/>
          <w:sz w:val="48"/>
          <w:szCs w:val="48"/>
        </w:rPr>
        <w:t xml:space="preserve"> </w:t>
      </w:r>
    </w:p>
    <w:p w:rsidR="00020410" w:rsidRPr="005102B7" w:rsidRDefault="005102B7" w:rsidP="006D1344">
      <w:pPr>
        <w:spacing w:line="240" w:lineRule="auto"/>
        <w:rPr>
          <w:b/>
          <w:sz w:val="48"/>
          <w:szCs w:val="48"/>
        </w:rPr>
      </w:pPr>
      <w:r w:rsidRPr="00376267">
        <w:rPr>
          <w:b/>
          <w:sz w:val="48"/>
          <w:szCs w:val="48"/>
        </w:rPr>
        <w:t xml:space="preserve">  Так, на основе проведённых опытов и обследования большого количества детей была выявлена следующая закономерность: если развитие движений</w:t>
      </w:r>
      <w:r w:rsidRPr="005102B7">
        <w:rPr>
          <w:b/>
          <w:sz w:val="48"/>
          <w:szCs w:val="48"/>
        </w:rPr>
        <w:t xml:space="preserve"> пальцев соответствует возрасту, то и речевое развитие находится в пределах </w:t>
      </w:r>
      <w:r w:rsidRPr="005102B7">
        <w:rPr>
          <w:b/>
          <w:sz w:val="48"/>
          <w:szCs w:val="48"/>
        </w:rPr>
        <w:lastRenderedPageBreak/>
        <w:t>нормы. Если</w:t>
      </w:r>
      <w:r w:rsidR="00376267">
        <w:rPr>
          <w:b/>
          <w:sz w:val="48"/>
          <w:szCs w:val="48"/>
        </w:rPr>
        <w:t xml:space="preserve">  же развитие движений пальцев отстаёт</w:t>
      </w:r>
      <w:r w:rsidR="00020410" w:rsidRPr="005102B7">
        <w:rPr>
          <w:b/>
          <w:sz w:val="48"/>
          <w:szCs w:val="48"/>
        </w:rPr>
        <w:t>, то задерживается и речевое развитие.</w:t>
      </w:r>
    </w:p>
    <w:p w:rsidR="00020410" w:rsidRPr="005102B7" w:rsidRDefault="00020410" w:rsidP="006D1344">
      <w:pPr>
        <w:spacing w:line="240" w:lineRule="auto"/>
        <w:rPr>
          <w:b/>
          <w:sz w:val="48"/>
          <w:szCs w:val="48"/>
        </w:rPr>
      </w:pPr>
      <w:r w:rsidRPr="005102B7">
        <w:rPr>
          <w:b/>
          <w:sz w:val="48"/>
          <w:szCs w:val="48"/>
        </w:rPr>
        <w:t xml:space="preserve">  Тренировать пальцы рук можно уже с 6-месячного возраста, ежедневно 2-3 минуты. При такой тренировке речевые области будут формироваться в обоих полушариях мозга.</w:t>
      </w:r>
    </w:p>
    <w:p w:rsidR="00020410" w:rsidRPr="005102B7" w:rsidRDefault="00020410" w:rsidP="006D1344">
      <w:pPr>
        <w:spacing w:line="240" w:lineRule="auto"/>
        <w:rPr>
          <w:b/>
          <w:sz w:val="48"/>
          <w:szCs w:val="48"/>
        </w:rPr>
      </w:pPr>
      <w:r w:rsidRPr="005102B7">
        <w:rPr>
          <w:b/>
          <w:sz w:val="48"/>
          <w:szCs w:val="48"/>
        </w:rPr>
        <w:t xml:space="preserve">  </w:t>
      </w:r>
      <w:r w:rsidR="004960A6" w:rsidRPr="005102B7">
        <w:rPr>
          <w:b/>
          <w:sz w:val="48"/>
          <w:szCs w:val="48"/>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ребёнка начинается, когда движения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ребёнка особое внимание необходимо обратить на тренировку его пальцев.</w:t>
      </w:r>
    </w:p>
    <w:p w:rsidR="004960A6" w:rsidRDefault="004960A6" w:rsidP="006D1344">
      <w:pPr>
        <w:spacing w:line="240" w:lineRule="auto"/>
        <w:rPr>
          <w:b/>
          <w:sz w:val="48"/>
          <w:szCs w:val="48"/>
        </w:rPr>
      </w:pPr>
      <w:r w:rsidRPr="0012144E">
        <w:rPr>
          <w:b/>
          <w:sz w:val="48"/>
          <w:szCs w:val="48"/>
        </w:rPr>
        <w:lastRenderedPageBreak/>
        <w:t xml:space="preserve">  Таким образом</w:t>
      </w:r>
      <w:r w:rsidR="00FC3C57" w:rsidRPr="0012144E">
        <w:rPr>
          <w:b/>
          <w:sz w:val="48"/>
          <w:szCs w:val="48"/>
        </w:rPr>
        <w:t>,</w:t>
      </w:r>
      <w:r w:rsidRPr="0012144E">
        <w:rPr>
          <w:b/>
          <w:sz w:val="48"/>
          <w:szCs w:val="48"/>
        </w:rPr>
        <w:t xml:space="preserve">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641820" w:rsidRPr="0012144E" w:rsidRDefault="00641820" w:rsidP="006D1344">
      <w:pPr>
        <w:spacing w:line="240" w:lineRule="auto"/>
        <w:rPr>
          <w:b/>
          <w:sz w:val="48"/>
          <w:szCs w:val="48"/>
        </w:rPr>
      </w:pPr>
    </w:p>
    <w:p w:rsidR="00FC3C57" w:rsidRPr="00641820" w:rsidRDefault="00641820" w:rsidP="006D1344">
      <w:pPr>
        <w:spacing w:line="240" w:lineRule="auto"/>
        <w:rPr>
          <w:b/>
          <w:sz w:val="56"/>
          <w:szCs w:val="56"/>
        </w:rPr>
      </w:pPr>
      <w:r>
        <w:rPr>
          <w:b/>
          <w:sz w:val="72"/>
          <w:szCs w:val="72"/>
        </w:rPr>
        <w:t xml:space="preserve">           </w:t>
      </w:r>
      <w:r w:rsidR="00FC3C57" w:rsidRPr="00641820">
        <w:rPr>
          <w:b/>
          <w:sz w:val="56"/>
          <w:szCs w:val="56"/>
        </w:rPr>
        <w:t>Актуальность.</w:t>
      </w:r>
    </w:p>
    <w:p w:rsidR="00FC3C57" w:rsidRPr="00F258C8" w:rsidRDefault="00FC3C57" w:rsidP="006D1344">
      <w:pPr>
        <w:spacing w:line="240" w:lineRule="auto"/>
        <w:rPr>
          <w:b/>
          <w:sz w:val="48"/>
          <w:szCs w:val="48"/>
        </w:rPr>
      </w:pPr>
      <w:r w:rsidRPr="00F258C8">
        <w:rPr>
          <w:b/>
          <w:sz w:val="48"/>
          <w:szCs w:val="48"/>
        </w:rPr>
        <w:t xml:space="preserve">  Родителей и педагогов, конечно же, всегда волнует вопрос, как обеспечить полноценное развитие ребёнка, в дошкольном возрасте, как подготовить его к школе.</w:t>
      </w:r>
    </w:p>
    <w:p w:rsidR="00641820" w:rsidRDefault="00FC3C57" w:rsidP="006D1344">
      <w:pPr>
        <w:spacing w:line="240" w:lineRule="auto"/>
        <w:rPr>
          <w:sz w:val="48"/>
          <w:szCs w:val="48"/>
        </w:rPr>
      </w:pPr>
      <w:r w:rsidRPr="00F258C8">
        <w:rPr>
          <w:b/>
          <w:sz w:val="48"/>
          <w:szCs w:val="48"/>
        </w:rPr>
        <w:t xml:space="preserve">  Поэтому я подробно остановлюсь на одном из аспектов развития дошкольника: развитии мелкой моторики и развитии координации движения пальцев рук.</w:t>
      </w:r>
    </w:p>
    <w:p w:rsidR="00FC3C57" w:rsidRPr="00641820" w:rsidRDefault="00641820" w:rsidP="006D1344">
      <w:pPr>
        <w:spacing w:line="240" w:lineRule="auto"/>
        <w:rPr>
          <w:sz w:val="48"/>
          <w:szCs w:val="48"/>
        </w:rPr>
      </w:pPr>
      <w:r>
        <w:rPr>
          <w:sz w:val="48"/>
          <w:szCs w:val="48"/>
        </w:rPr>
        <w:t xml:space="preserve">  </w:t>
      </w:r>
      <w:r w:rsidR="00FC3C57" w:rsidRPr="006A0563">
        <w:rPr>
          <w:b/>
          <w:sz w:val="48"/>
          <w:szCs w:val="48"/>
        </w:rPr>
        <w:t>Учёные давно доказали, что развитие руки находится в тесной связи с развитием речи и мышлением ребёнка.</w:t>
      </w:r>
    </w:p>
    <w:p w:rsidR="00FC3C57" w:rsidRPr="006A0563" w:rsidRDefault="00FC3C57" w:rsidP="006D1344">
      <w:pPr>
        <w:spacing w:line="240" w:lineRule="auto"/>
        <w:rPr>
          <w:b/>
          <w:sz w:val="48"/>
          <w:szCs w:val="48"/>
        </w:rPr>
      </w:pPr>
      <w:r w:rsidRPr="005102B7">
        <w:rPr>
          <w:sz w:val="48"/>
          <w:szCs w:val="48"/>
        </w:rPr>
        <w:t xml:space="preserve"> </w:t>
      </w:r>
      <w:r w:rsidRPr="006A0563">
        <w:rPr>
          <w:b/>
          <w:sz w:val="48"/>
          <w:szCs w:val="48"/>
        </w:rPr>
        <w:t xml:space="preserve"> </w:t>
      </w:r>
      <w:r w:rsidR="00E3481C" w:rsidRPr="006A0563">
        <w:rPr>
          <w:b/>
          <w:sz w:val="48"/>
          <w:szCs w:val="48"/>
        </w:rPr>
        <w:t xml:space="preserve">Уровень развития мелкой моторики один из показателей интеллектуальной </w:t>
      </w:r>
      <w:r w:rsidR="00E3481C" w:rsidRPr="006A0563">
        <w:rPr>
          <w:b/>
          <w:sz w:val="48"/>
          <w:szCs w:val="48"/>
        </w:rPr>
        <w:lastRenderedPageBreak/>
        <w:t>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серьёзные трудности с</w:t>
      </w:r>
      <w:r w:rsidR="00E3481C" w:rsidRPr="005102B7">
        <w:rPr>
          <w:sz w:val="48"/>
          <w:szCs w:val="48"/>
        </w:rPr>
        <w:t xml:space="preserve"> </w:t>
      </w:r>
      <w:r w:rsidR="00E3481C" w:rsidRPr="006A0563">
        <w:rPr>
          <w:b/>
          <w:sz w:val="48"/>
          <w:szCs w:val="48"/>
        </w:rPr>
        <w:t>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w:t>
      </w:r>
      <w:r w:rsidR="00E3481C" w:rsidRPr="006A0563">
        <w:rPr>
          <w:sz w:val="48"/>
          <w:szCs w:val="48"/>
        </w:rPr>
        <w:t xml:space="preserve"> </w:t>
      </w:r>
      <w:r w:rsidR="00E3481C" w:rsidRPr="006A0563">
        <w:rPr>
          <w:b/>
          <w:sz w:val="48"/>
          <w:szCs w:val="48"/>
        </w:rPr>
        <w:t>восприятия и произвольного внимания.</w:t>
      </w:r>
    </w:p>
    <w:p w:rsidR="006A1785" w:rsidRPr="005102B7" w:rsidRDefault="00E3481C" w:rsidP="006D1344">
      <w:pPr>
        <w:spacing w:line="240" w:lineRule="auto"/>
        <w:rPr>
          <w:sz w:val="48"/>
          <w:szCs w:val="48"/>
        </w:rPr>
      </w:pPr>
      <w:r w:rsidRPr="006A0563">
        <w:rPr>
          <w:b/>
          <w:sz w:val="48"/>
          <w:szCs w:val="48"/>
        </w:rPr>
        <w:t xml:space="preserve">  Для овладения навыком письма необходима определённая функциональная зрелость коры</w:t>
      </w:r>
      <w:r w:rsidR="00376267">
        <w:rPr>
          <w:sz w:val="56"/>
          <w:szCs w:val="56"/>
        </w:rPr>
        <w:t xml:space="preserve"> </w:t>
      </w:r>
      <w:r w:rsidRPr="006A0563">
        <w:rPr>
          <w:b/>
          <w:sz w:val="48"/>
          <w:szCs w:val="48"/>
        </w:rPr>
        <w:t xml:space="preserve">головного мозга. </w:t>
      </w:r>
      <w:r w:rsidR="006A1785" w:rsidRPr="006A0563">
        <w:rPr>
          <w:b/>
          <w:sz w:val="48"/>
          <w:szCs w:val="48"/>
        </w:rPr>
        <w:t>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учёбе, тревожного</w:t>
      </w:r>
      <w:r w:rsidR="006A1785" w:rsidRPr="006A0563">
        <w:rPr>
          <w:b/>
          <w:sz w:val="56"/>
          <w:szCs w:val="56"/>
        </w:rPr>
        <w:t xml:space="preserve"> </w:t>
      </w:r>
      <w:r w:rsidR="006A1785" w:rsidRPr="006A0563">
        <w:rPr>
          <w:b/>
          <w:sz w:val="48"/>
          <w:szCs w:val="48"/>
        </w:rPr>
        <w:t xml:space="preserve">состояния ребёнка в школе. Поэтому в дошкольном возрасте важно развивать механизмы </w:t>
      </w:r>
      <w:r w:rsidR="006A1785" w:rsidRPr="006A0563">
        <w:rPr>
          <w:b/>
          <w:sz w:val="48"/>
          <w:szCs w:val="48"/>
        </w:rPr>
        <w:lastRenderedPageBreak/>
        <w:t>,необходимые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6A1785" w:rsidRPr="006A0563" w:rsidRDefault="006A1785" w:rsidP="006D1344">
      <w:pPr>
        <w:spacing w:line="240" w:lineRule="auto"/>
        <w:rPr>
          <w:b/>
          <w:sz w:val="36"/>
          <w:szCs w:val="36"/>
        </w:rPr>
      </w:pPr>
      <w:r w:rsidRPr="006A0563">
        <w:rPr>
          <w:b/>
          <w:sz w:val="48"/>
          <w:szCs w:val="48"/>
        </w:rPr>
        <w:t xml:space="preserve">  Но в дошкольном возрасте важна именно подготовка к письму, а не обучение ему, что часто приводит к формированию неправильной техники письма. 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головного мозга, развитие мелких мышц кисти</w:t>
      </w:r>
      <w:r w:rsidRPr="006A0563">
        <w:rPr>
          <w:b/>
          <w:sz w:val="36"/>
          <w:szCs w:val="36"/>
        </w:rPr>
        <w:t>.</w:t>
      </w:r>
    </w:p>
    <w:p w:rsidR="00020410" w:rsidRDefault="006A1785" w:rsidP="006D1344">
      <w:pPr>
        <w:spacing w:line="240" w:lineRule="auto"/>
        <w:rPr>
          <w:sz w:val="48"/>
          <w:szCs w:val="48"/>
        </w:rPr>
      </w:pPr>
      <w:r w:rsidRPr="006A0563">
        <w:rPr>
          <w:b/>
          <w:sz w:val="48"/>
          <w:szCs w:val="48"/>
        </w:rPr>
        <w:t xml:space="preserve">  </w:t>
      </w:r>
      <w:r w:rsidR="00FC26D4" w:rsidRPr="006A0563">
        <w:rPr>
          <w:b/>
          <w:sz w:val="48"/>
          <w:szCs w:val="48"/>
        </w:rPr>
        <w:t>Поэтому работа по развитию мелкой моторики должна начаться задолго до поступления в школу. Родители и</w:t>
      </w:r>
      <w:r w:rsidR="00FC26D4" w:rsidRPr="006A0563">
        <w:rPr>
          <w:b/>
          <w:sz w:val="36"/>
          <w:szCs w:val="36"/>
        </w:rPr>
        <w:t xml:space="preserve"> </w:t>
      </w:r>
      <w:r w:rsidR="00FC26D4" w:rsidRPr="006A0563">
        <w:rPr>
          <w:b/>
          <w:sz w:val="48"/>
          <w:szCs w:val="48"/>
        </w:rPr>
        <w:t>педагоги, которые уделяют должное внимание упражнениям, играм, различным заданиям по развитию мелкой моторики и координации движений руки, решают сразу две задачи: во-первых, косвенным образом влияют на общее интеллектуальное развитие ребёнка, во-</w:t>
      </w:r>
      <w:r w:rsidR="00FC26D4" w:rsidRPr="006A0563">
        <w:rPr>
          <w:b/>
          <w:sz w:val="48"/>
          <w:szCs w:val="48"/>
        </w:rPr>
        <w:lastRenderedPageBreak/>
        <w:t>вторых, готовят к овладению навыком письма, что в будущем поможет избежать многих проблем школьного обучения.</w:t>
      </w:r>
      <w:r w:rsidRPr="005102B7">
        <w:rPr>
          <w:sz w:val="48"/>
          <w:szCs w:val="48"/>
        </w:rPr>
        <w:t xml:space="preserve"> </w:t>
      </w:r>
    </w:p>
    <w:p w:rsidR="00641820" w:rsidRPr="008834B3" w:rsidRDefault="00641820" w:rsidP="006D1344">
      <w:pPr>
        <w:spacing w:line="240" w:lineRule="auto"/>
        <w:rPr>
          <w:sz w:val="48"/>
          <w:szCs w:val="48"/>
        </w:rPr>
      </w:pPr>
    </w:p>
    <w:p w:rsidR="005102B7" w:rsidRDefault="00AF1421" w:rsidP="006D1344">
      <w:pPr>
        <w:spacing w:line="240" w:lineRule="auto"/>
        <w:rPr>
          <w:b/>
          <w:sz w:val="48"/>
          <w:szCs w:val="48"/>
        </w:rPr>
      </w:pPr>
      <w:r>
        <w:rPr>
          <w:b/>
          <w:sz w:val="48"/>
          <w:szCs w:val="48"/>
        </w:rPr>
        <w:t>Цель: развитие мелкой моторики у детей дошкольного возраста.</w:t>
      </w:r>
    </w:p>
    <w:p w:rsidR="00641820" w:rsidRPr="008834B3" w:rsidRDefault="00641820" w:rsidP="006D1344">
      <w:pPr>
        <w:spacing w:line="240" w:lineRule="auto"/>
        <w:rPr>
          <w:b/>
          <w:sz w:val="48"/>
          <w:szCs w:val="48"/>
        </w:rPr>
      </w:pPr>
    </w:p>
    <w:p w:rsidR="005102B7" w:rsidRPr="00AF1421" w:rsidRDefault="008834B3" w:rsidP="006D1344">
      <w:pPr>
        <w:spacing w:line="240" w:lineRule="auto"/>
        <w:rPr>
          <w:b/>
          <w:sz w:val="48"/>
          <w:szCs w:val="48"/>
        </w:rPr>
      </w:pPr>
      <w:r>
        <w:rPr>
          <w:b/>
          <w:sz w:val="48"/>
          <w:szCs w:val="48"/>
        </w:rPr>
        <w:t>Задачи:</w:t>
      </w:r>
    </w:p>
    <w:p w:rsidR="005102B7" w:rsidRDefault="008834B3" w:rsidP="006D1344">
      <w:pPr>
        <w:spacing w:line="240" w:lineRule="auto"/>
        <w:rPr>
          <w:b/>
          <w:sz w:val="48"/>
          <w:szCs w:val="48"/>
        </w:rPr>
      </w:pPr>
      <w:r>
        <w:rPr>
          <w:b/>
          <w:sz w:val="48"/>
          <w:szCs w:val="48"/>
        </w:rPr>
        <w:t>- активизировать движения пальцев рук.</w:t>
      </w:r>
    </w:p>
    <w:p w:rsidR="008834B3" w:rsidRDefault="008834B3" w:rsidP="006D1344">
      <w:pPr>
        <w:spacing w:line="240" w:lineRule="auto"/>
        <w:rPr>
          <w:b/>
          <w:sz w:val="48"/>
          <w:szCs w:val="48"/>
        </w:rPr>
      </w:pPr>
      <w:r>
        <w:rPr>
          <w:b/>
          <w:sz w:val="48"/>
          <w:szCs w:val="48"/>
        </w:rPr>
        <w:t>- формировать зрительно-двигательную координацию и ловкость рук.</w:t>
      </w:r>
    </w:p>
    <w:p w:rsidR="008834B3" w:rsidRDefault="008834B3" w:rsidP="006D1344">
      <w:pPr>
        <w:spacing w:line="240" w:lineRule="auto"/>
        <w:rPr>
          <w:b/>
          <w:sz w:val="48"/>
          <w:szCs w:val="48"/>
        </w:rPr>
      </w:pPr>
      <w:r>
        <w:rPr>
          <w:b/>
          <w:sz w:val="48"/>
          <w:szCs w:val="48"/>
        </w:rPr>
        <w:t>- развивать память, внимание, творческое воображение, речь, познавательные процессы, фантазию.</w:t>
      </w:r>
    </w:p>
    <w:p w:rsidR="008834B3" w:rsidRDefault="008834B3" w:rsidP="006D1344">
      <w:pPr>
        <w:spacing w:line="240" w:lineRule="auto"/>
        <w:rPr>
          <w:b/>
          <w:sz w:val="48"/>
          <w:szCs w:val="48"/>
        </w:rPr>
      </w:pPr>
      <w:r>
        <w:rPr>
          <w:b/>
          <w:sz w:val="48"/>
          <w:szCs w:val="48"/>
        </w:rPr>
        <w:t>- обучать ловкости в обращении с различным материалом, тренировать мышцы рук у детей.</w:t>
      </w:r>
    </w:p>
    <w:p w:rsidR="00641820" w:rsidRDefault="008834B3" w:rsidP="006D1344">
      <w:pPr>
        <w:spacing w:line="240" w:lineRule="auto"/>
        <w:rPr>
          <w:b/>
          <w:sz w:val="48"/>
          <w:szCs w:val="48"/>
        </w:rPr>
      </w:pPr>
      <w:r>
        <w:rPr>
          <w:b/>
          <w:sz w:val="48"/>
          <w:szCs w:val="48"/>
        </w:rPr>
        <w:t>-воспитывать усидчивость, аккуратность, доброжелательность, умение работать в</w:t>
      </w:r>
      <w:r w:rsidR="00641820">
        <w:rPr>
          <w:b/>
          <w:sz w:val="48"/>
          <w:szCs w:val="48"/>
        </w:rPr>
        <w:t xml:space="preserve"> коллективе и индивидуально.</w:t>
      </w:r>
    </w:p>
    <w:p w:rsidR="005102B7" w:rsidRPr="00641820" w:rsidRDefault="008834B3" w:rsidP="006D1344">
      <w:pPr>
        <w:spacing w:line="240" w:lineRule="auto"/>
        <w:rPr>
          <w:b/>
          <w:sz w:val="48"/>
          <w:szCs w:val="48"/>
        </w:rPr>
      </w:pPr>
      <w:r>
        <w:rPr>
          <w:b/>
          <w:sz w:val="48"/>
          <w:szCs w:val="48"/>
        </w:rPr>
        <w:t xml:space="preserve"> </w:t>
      </w:r>
    </w:p>
    <w:p w:rsidR="002573EE" w:rsidRPr="00F258C8" w:rsidRDefault="00F258C8" w:rsidP="006D1344">
      <w:pPr>
        <w:spacing w:line="240" w:lineRule="auto"/>
        <w:rPr>
          <w:b/>
          <w:sz w:val="72"/>
          <w:szCs w:val="72"/>
        </w:rPr>
      </w:pPr>
      <w:r>
        <w:rPr>
          <w:sz w:val="72"/>
          <w:szCs w:val="72"/>
        </w:rPr>
        <w:lastRenderedPageBreak/>
        <w:t xml:space="preserve">  </w:t>
      </w:r>
      <w:r w:rsidR="002573EE" w:rsidRPr="00F258C8">
        <w:rPr>
          <w:b/>
          <w:sz w:val="72"/>
          <w:szCs w:val="72"/>
        </w:rPr>
        <w:t xml:space="preserve"> </w:t>
      </w:r>
      <w:r>
        <w:rPr>
          <w:b/>
          <w:sz w:val="72"/>
          <w:szCs w:val="72"/>
        </w:rPr>
        <w:t xml:space="preserve">Игры и упражнения для </w:t>
      </w:r>
      <w:r w:rsidR="002573EE" w:rsidRPr="00F258C8">
        <w:rPr>
          <w:b/>
          <w:sz w:val="72"/>
          <w:szCs w:val="72"/>
        </w:rPr>
        <w:t>развития</w:t>
      </w:r>
      <w:r>
        <w:rPr>
          <w:b/>
          <w:sz w:val="72"/>
          <w:szCs w:val="72"/>
        </w:rPr>
        <w:t xml:space="preserve"> ручной умелости.</w:t>
      </w:r>
      <w:r w:rsidR="002573EE" w:rsidRPr="00F258C8">
        <w:rPr>
          <w:b/>
          <w:sz w:val="72"/>
          <w:szCs w:val="72"/>
        </w:rPr>
        <w:t xml:space="preserve">              </w:t>
      </w:r>
    </w:p>
    <w:p w:rsidR="00B518AB" w:rsidRPr="00F258C8" w:rsidRDefault="00F258C8" w:rsidP="00C916EB">
      <w:pPr>
        <w:spacing w:line="240" w:lineRule="auto"/>
        <w:rPr>
          <w:b/>
          <w:sz w:val="72"/>
          <w:szCs w:val="72"/>
        </w:rPr>
      </w:pPr>
      <w:r>
        <w:rPr>
          <w:b/>
          <w:sz w:val="72"/>
          <w:szCs w:val="72"/>
        </w:rPr>
        <w:t xml:space="preserve">        </w:t>
      </w:r>
    </w:p>
    <w:p w:rsidR="00C916EB" w:rsidRPr="00F258C8" w:rsidRDefault="00F258C8" w:rsidP="00F258C8">
      <w:pPr>
        <w:spacing w:line="240" w:lineRule="auto"/>
        <w:rPr>
          <w:b/>
          <w:sz w:val="48"/>
          <w:szCs w:val="48"/>
        </w:rPr>
      </w:pPr>
      <w:r>
        <w:rPr>
          <w:b/>
          <w:sz w:val="48"/>
          <w:szCs w:val="48"/>
        </w:rPr>
        <w:t>- запускать пальцами мелкие волчки,</w:t>
      </w:r>
      <w:r w:rsidR="00C916EB" w:rsidRPr="00F258C8">
        <w:rPr>
          <w:b/>
          <w:sz w:val="48"/>
          <w:szCs w:val="48"/>
        </w:rPr>
        <w:t xml:space="preserve"> пальцами пластилин, глину.</w:t>
      </w:r>
    </w:p>
    <w:p w:rsidR="00C916EB" w:rsidRPr="00F258C8" w:rsidRDefault="00C916EB" w:rsidP="00C916EB">
      <w:pPr>
        <w:spacing w:line="240" w:lineRule="auto"/>
        <w:rPr>
          <w:b/>
          <w:sz w:val="48"/>
          <w:szCs w:val="48"/>
        </w:rPr>
      </w:pPr>
      <w:r w:rsidRPr="00F258C8">
        <w:rPr>
          <w:b/>
          <w:sz w:val="48"/>
          <w:szCs w:val="48"/>
        </w:rPr>
        <w:t>- катать каждым пальцем поочерёдно камешки, мелкие бусины, шарики.</w:t>
      </w:r>
      <w:r w:rsidR="00F258C8" w:rsidRPr="00F258C8">
        <w:rPr>
          <w:b/>
          <w:sz w:val="48"/>
          <w:szCs w:val="48"/>
        </w:rPr>
        <w:t xml:space="preserve"> </w:t>
      </w:r>
    </w:p>
    <w:p w:rsidR="00C916EB" w:rsidRPr="00F258C8" w:rsidRDefault="00C916EB" w:rsidP="00C916EB">
      <w:pPr>
        <w:spacing w:line="240" w:lineRule="auto"/>
        <w:rPr>
          <w:b/>
          <w:sz w:val="48"/>
          <w:szCs w:val="48"/>
        </w:rPr>
      </w:pPr>
      <w:r w:rsidRPr="00F258C8">
        <w:rPr>
          <w:b/>
          <w:sz w:val="48"/>
          <w:szCs w:val="48"/>
        </w:rPr>
        <w:t>- сжимать и разжимать кулачки, при этом можно играть, как будто кулачок – бутончик цветка (утром он проснулся и открылся, а вечером заснул – закрылся, спрятался).</w:t>
      </w:r>
    </w:p>
    <w:p w:rsidR="00C916EB" w:rsidRPr="00F258C8" w:rsidRDefault="00065156" w:rsidP="00C916EB">
      <w:pPr>
        <w:spacing w:line="240" w:lineRule="auto"/>
        <w:rPr>
          <w:b/>
          <w:sz w:val="48"/>
          <w:szCs w:val="48"/>
        </w:rPr>
      </w:pPr>
      <w:r w:rsidRPr="00F258C8">
        <w:rPr>
          <w:b/>
          <w:sz w:val="48"/>
          <w:szCs w:val="48"/>
        </w:rPr>
        <w:t>- делать кулачки мягкими, чтобы их легко можно было разжать и в которые взрослый может просунуть пальцы, и крепкими, которые не разожмёшь.</w:t>
      </w:r>
    </w:p>
    <w:p w:rsidR="0032786F" w:rsidRDefault="00065156" w:rsidP="00C916EB">
      <w:pPr>
        <w:spacing w:line="240" w:lineRule="auto"/>
        <w:rPr>
          <w:sz w:val="48"/>
          <w:szCs w:val="48"/>
        </w:rPr>
      </w:pPr>
      <w:r w:rsidRPr="00F258C8">
        <w:rPr>
          <w:b/>
          <w:sz w:val="48"/>
          <w:szCs w:val="48"/>
        </w:rPr>
        <w:t>- двумя пальцами руки (указательным и средним)</w:t>
      </w:r>
      <w:r w:rsidR="0032786F" w:rsidRPr="00F258C8">
        <w:rPr>
          <w:b/>
          <w:sz w:val="48"/>
          <w:szCs w:val="48"/>
        </w:rPr>
        <w:t xml:space="preserve"> «ходить по столу: вначале медленно, как будто кто-то крадётся, а потом быстро, как будто кто-то бежит. </w:t>
      </w:r>
      <w:r w:rsidR="0032786F" w:rsidRPr="00F258C8">
        <w:rPr>
          <w:b/>
          <w:sz w:val="48"/>
          <w:szCs w:val="48"/>
        </w:rPr>
        <w:lastRenderedPageBreak/>
        <w:t>Упражнение производится сначала правой, а затем левой рукой</w:t>
      </w:r>
      <w:r w:rsidR="00F258C8" w:rsidRPr="00F258C8">
        <w:rPr>
          <w:b/>
          <w:sz w:val="48"/>
          <w:szCs w:val="48"/>
        </w:rPr>
        <w:t>.</w:t>
      </w:r>
    </w:p>
    <w:p w:rsidR="0032786F" w:rsidRDefault="0032786F" w:rsidP="00C916EB">
      <w:pPr>
        <w:spacing w:line="240" w:lineRule="auto"/>
        <w:rPr>
          <w:b/>
          <w:sz w:val="36"/>
          <w:szCs w:val="36"/>
        </w:rPr>
      </w:pPr>
      <w:r w:rsidRPr="0032786F">
        <w:rPr>
          <w:b/>
          <w:sz w:val="48"/>
          <w:szCs w:val="48"/>
        </w:rPr>
        <w:t>- показывать</w:t>
      </w:r>
      <w:r w:rsidRPr="0032786F">
        <w:rPr>
          <w:b/>
          <w:sz w:val="36"/>
          <w:szCs w:val="36"/>
        </w:rPr>
        <w:t xml:space="preserve"> </w:t>
      </w:r>
      <w:r w:rsidRPr="0032786F">
        <w:rPr>
          <w:b/>
          <w:sz w:val="48"/>
          <w:szCs w:val="48"/>
        </w:rPr>
        <w:t xml:space="preserve">отдельно только один палец </w:t>
      </w:r>
      <w:r>
        <w:rPr>
          <w:b/>
          <w:sz w:val="48"/>
          <w:szCs w:val="48"/>
        </w:rPr>
        <w:t>– указательный,</w:t>
      </w:r>
      <w:r w:rsidR="007A1D9C">
        <w:rPr>
          <w:b/>
          <w:sz w:val="48"/>
          <w:szCs w:val="48"/>
        </w:rPr>
        <w:t xml:space="preserve"> </w:t>
      </w:r>
      <w:r>
        <w:rPr>
          <w:b/>
          <w:sz w:val="48"/>
          <w:szCs w:val="48"/>
        </w:rPr>
        <w:t>затем  два – указательный и средний, затем – три</w:t>
      </w:r>
      <w:r w:rsidR="007A1D9C">
        <w:rPr>
          <w:b/>
          <w:sz w:val="48"/>
          <w:szCs w:val="48"/>
        </w:rPr>
        <w:t xml:space="preserve"> пальца,</w:t>
      </w:r>
      <w:r>
        <w:rPr>
          <w:b/>
          <w:sz w:val="48"/>
          <w:szCs w:val="48"/>
        </w:rPr>
        <w:t xml:space="preserve"> четыре</w:t>
      </w:r>
      <w:r w:rsidR="007A1D9C">
        <w:rPr>
          <w:b/>
          <w:sz w:val="48"/>
          <w:szCs w:val="48"/>
        </w:rPr>
        <w:t xml:space="preserve"> пальца, пять пальцев.</w:t>
      </w:r>
      <w:r w:rsidRPr="0032786F">
        <w:rPr>
          <w:b/>
          <w:sz w:val="36"/>
          <w:szCs w:val="36"/>
        </w:rPr>
        <w:t xml:space="preserve"> </w:t>
      </w:r>
    </w:p>
    <w:p w:rsidR="007A1D9C" w:rsidRDefault="007A1D9C" w:rsidP="00C916EB">
      <w:pPr>
        <w:spacing w:line="240" w:lineRule="auto"/>
        <w:rPr>
          <w:b/>
          <w:sz w:val="48"/>
          <w:szCs w:val="48"/>
        </w:rPr>
      </w:pPr>
      <w:r>
        <w:rPr>
          <w:b/>
          <w:sz w:val="36"/>
          <w:szCs w:val="36"/>
        </w:rPr>
        <w:t xml:space="preserve"> </w:t>
      </w:r>
      <w:r>
        <w:rPr>
          <w:b/>
          <w:sz w:val="48"/>
          <w:szCs w:val="48"/>
        </w:rPr>
        <w:t>- показывать отдельно только один большой палец.</w:t>
      </w:r>
    </w:p>
    <w:p w:rsidR="007A1D9C" w:rsidRDefault="007A1D9C" w:rsidP="00C916EB">
      <w:pPr>
        <w:spacing w:line="240" w:lineRule="auto"/>
        <w:rPr>
          <w:b/>
          <w:sz w:val="48"/>
          <w:szCs w:val="48"/>
        </w:rPr>
      </w:pPr>
      <w:r>
        <w:rPr>
          <w:b/>
          <w:sz w:val="48"/>
          <w:szCs w:val="48"/>
        </w:rPr>
        <w:t>- барабанить всеми пальцами обеих рук по столу.</w:t>
      </w:r>
    </w:p>
    <w:p w:rsidR="007A1D9C" w:rsidRDefault="007A1D9C" w:rsidP="00C916EB">
      <w:pPr>
        <w:spacing w:line="240" w:lineRule="auto"/>
        <w:rPr>
          <w:b/>
          <w:sz w:val="48"/>
          <w:szCs w:val="48"/>
        </w:rPr>
      </w:pPr>
      <w:r>
        <w:rPr>
          <w:b/>
          <w:sz w:val="48"/>
          <w:szCs w:val="48"/>
        </w:rPr>
        <w:t>-махать в воздухе только пальцами.</w:t>
      </w:r>
    </w:p>
    <w:p w:rsidR="007A1D9C" w:rsidRDefault="007A1D9C" w:rsidP="00C916EB">
      <w:pPr>
        <w:spacing w:line="240" w:lineRule="auto"/>
        <w:rPr>
          <w:b/>
          <w:sz w:val="48"/>
          <w:szCs w:val="48"/>
        </w:rPr>
      </w:pPr>
      <w:r>
        <w:rPr>
          <w:b/>
          <w:sz w:val="48"/>
          <w:szCs w:val="48"/>
        </w:rPr>
        <w:t>- кистями рук делать «фонарики».</w:t>
      </w:r>
    </w:p>
    <w:p w:rsidR="007A1D9C" w:rsidRDefault="007A1D9C" w:rsidP="00C916EB">
      <w:pPr>
        <w:spacing w:line="240" w:lineRule="auto"/>
        <w:rPr>
          <w:b/>
          <w:sz w:val="48"/>
          <w:szCs w:val="48"/>
        </w:rPr>
      </w:pPr>
      <w:r>
        <w:rPr>
          <w:b/>
          <w:sz w:val="48"/>
          <w:szCs w:val="48"/>
        </w:rPr>
        <w:t>- хлопать в ладоши тихо и громко, в разном темпе.</w:t>
      </w:r>
    </w:p>
    <w:p w:rsidR="007A1D9C" w:rsidRDefault="007A1D9C" w:rsidP="00C916EB">
      <w:pPr>
        <w:spacing w:line="240" w:lineRule="auto"/>
        <w:rPr>
          <w:b/>
          <w:sz w:val="48"/>
          <w:szCs w:val="48"/>
        </w:rPr>
      </w:pPr>
      <w:r>
        <w:rPr>
          <w:b/>
          <w:sz w:val="48"/>
          <w:szCs w:val="48"/>
        </w:rPr>
        <w:t>- собирать все пальцы в щепотку, затем разбрасывать (пальчики собрались все вместе, разбежались).</w:t>
      </w:r>
    </w:p>
    <w:p w:rsidR="007A1D9C" w:rsidRDefault="007A1D9C" w:rsidP="00C916EB">
      <w:pPr>
        <w:spacing w:line="240" w:lineRule="auto"/>
        <w:rPr>
          <w:b/>
          <w:sz w:val="48"/>
          <w:szCs w:val="48"/>
        </w:rPr>
      </w:pPr>
      <w:r>
        <w:rPr>
          <w:b/>
          <w:sz w:val="48"/>
          <w:szCs w:val="48"/>
        </w:rPr>
        <w:t>- нанизывать на нитку или верёвочку крупные пуговицы, бусины, шарики.</w:t>
      </w:r>
    </w:p>
    <w:p w:rsidR="007A1D9C" w:rsidRDefault="007A1D9C" w:rsidP="00C916EB">
      <w:pPr>
        <w:spacing w:line="240" w:lineRule="auto"/>
        <w:rPr>
          <w:b/>
          <w:sz w:val="48"/>
          <w:szCs w:val="48"/>
        </w:rPr>
      </w:pPr>
      <w:r>
        <w:rPr>
          <w:b/>
          <w:sz w:val="48"/>
          <w:szCs w:val="48"/>
        </w:rPr>
        <w:lastRenderedPageBreak/>
        <w:t>- наматывать тонкую проволоку в цветной обмотке на катушку, на собственный палец</w:t>
      </w:r>
      <w:r w:rsidR="00CA7AB6">
        <w:rPr>
          <w:b/>
          <w:sz w:val="48"/>
          <w:szCs w:val="48"/>
        </w:rPr>
        <w:t xml:space="preserve"> (получается колечко или спираль).</w:t>
      </w:r>
    </w:p>
    <w:p w:rsidR="00CA7AB6" w:rsidRDefault="00CA7AB6" w:rsidP="00C916EB">
      <w:pPr>
        <w:spacing w:line="240" w:lineRule="auto"/>
        <w:rPr>
          <w:b/>
          <w:sz w:val="48"/>
          <w:szCs w:val="48"/>
        </w:rPr>
      </w:pPr>
      <w:r>
        <w:rPr>
          <w:b/>
          <w:sz w:val="48"/>
          <w:szCs w:val="48"/>
        </w:rPr>
        <w:t>- завязывать узлы на толстой верёвке, шнуре.</w:t>
      </w:r>
    </w:p>
    <w:p w:rsidR="00CA7AB6" w:rsidRDefault="00CA7AB6" w:rsidP="00C916EB">
      <w:pPr>
        <w:spacing w:line="240" w:lineRule="auto"/>
        <w:rPr>
          <w:b/>
          <w:sz w:val="48"/>
          <w:szCs w:val="48"/>
        </w:rPr>
      </w:pPr>
      <w:r>
        <w:rPr>
          <w:b/>
          <w:sz w:val="48"/>
          <w:szCs w:val="48"/>
        </w:rPr>
        <w:t>- застёгивать пуговицы, крючки, молнии, кнопки, замочки, закручивать крышки, заводить механические игрушки ключиком.</w:t>
      </w:r>
    </w:p>
    <w:p w:rsidR="00CA7AB6" w:rsidRDefault="00CA7AB6" w:rsidP="00C916EB">
      <w:pPr>
        <w:spacing w:line="240" w:lineRule="auto"/>
        <w:rPr>
          <w:b/>
          <w:sz w:val="48"/>
          <w:szCs w:val="48"/>
        </w:rPr>
      </w:pPr>
      <w:r>
        <w:rPr>
          <w:b/>
          <w:sz w:val="48"/>
          <w:szCs w:val="48"/>
        </w:rPr>
        <w:t>-закручивать шурупы, гайки.</w:t>
      </w:r>
    </w:p>
    <w:p w:rsidR="00CA7AB6" w:rsidRDefault="00CA7AB6" w:rsidP="00C916EB">
      <w:pPr>
        <w:spacing w:line="240" w:lineRule="auto"/>
        <w:rPr>
          <w:b/>
          <w:sz w:val="48"/>
          <w:szCs w:val="48"/>
        </w:rPr>
      </w:pPr>
      <w:r>
        <w:rPr>
          <w:b/>
          <w:sz w:val="48"/>
          <w:szCs w:val="48"/>
        </w:rPr>
        <w:t>- игры с конструктором, мозаикой, кубиками.</w:t>
      </w:r>
    </w:p>
    <w:p w:rsidR="00CA7AB6" w:rsidRDefault="00CA7AB6" w:rsidP="00C916EB">
      <w:pPr>
        <w:spacing w:line="240" w:lineRule="auto"/>
        <w:rPr>
          <w:b/>
          <w:sz w:val="48"/>
          <w:szCs w:val="48"/>
        </w:rPr>
      </w:pPr>
      <w:r>
        <w:rPr>
          <w:b/>
          <w:sz w:val="48"/>
          <w:szCs w:val="48"/>
        </w:rPr>
        <w:t>- складывание матрёшек.</w:t>
      </w:r>
    </w:p>
    <w:p w:rsidR="00CA7AB6" w:rsidRDefault="00CA7AB6" w:rsidP="00C916EB">
      <w:pPr>
        <w:spacing w:line="240" w:lineRule="auto"/>
        <w:rPr>
          <w:b/>
          <w:sz w:val="48"/>
          <w:szCs w:val="48"/>
        </w:rPr>
      </w:pPr>
      <w:r>
        <w:rPr>
          <w:b/>
          <w:sz w:val="48"/>
          <w:szCs w:val="48"/>
        </w:rPr>
        <w:t>-игра с вкладышами.</w:t>
      </w:r>
    </w:p>
    <w:p w:rsidR="00CA7AB6" w:rsidRDefault="00CA7AB6" w:rsidP="00C916EB">
      <w:pPr>
        <w:spacing w:line="240" w:lineRule="auto"/>
        <w:rPr>
          <w:b/>
          <w:sz w:val="48"/>
          <w:szCs w:val="48"/>
        </w:rPr>
      </w:pPr>
      <w:r>
        <w:rPr>
          <w:b/>
          <w:sz w:val="48"/>
          <w:szCs w:val="48"/>
        </w:rPr>
        <w:t>-рисование в воздухе.</w:t>
      </w:r>
    </w:p>
    <w:p w:rsidR="00CA7AB6" w:rsidRDefault="00CA7AB6" w:rsidP="00C916EB">
      <w:pPr>
        <w:spacing w:line="240" w:lineRule="auto"/>
        <w:rPr>
          <w:b/>
          <w:sz w:val="48"/>
          <w:szCs w:val="48"/>
        </w:rPr>
      </w:pPr>
      <w:r>
        <w:rPr>
          <w:b/>
          <w:sz w:val="48"/>
          <w:szCs w:val="48"/>
        </w:rPr>
        <w:t>- игры с песком, водой.</w:t>
      </w:r>
    </w:p>
    <w:p w:rsidR="00CA7AB6" w:rsidRDefault="00CA7AB6" w:rsidP="00C916EB">
      <w:pPr>
        <w:spacing w:line="240" w:lineRule="auto"/>
        <w:rPr>
          <w:b/>
          <w:sz w:val="48"/>
          <w:szCs w:val="48"/>
        </w:rPr>
      </w:pPr>
      <w:r>
        <w:rPr>
          <w:b/>
          <w:sz w:val="48"/>
          <w:szCs w:val="48"/>
        </w:rPr>
        <w:t>- мять руками поролоновые шарики, губку.</w:t>
      </w:r>
    </w:p>
    <w:p w:rsidR="00CA7AB6" w:rsidRDefault="00CA7AB6" w:rsidP="00C916EB">
      <w:pPr>
        <w:spacing w:line="240" w:lineRule="auto"/>
        <w:rPr>
          <w:b/>
          <w:sz w:val="48"/>
          <w:szCs w:val="48"/>
        </w:rPr>
      </w:pPr>
      <w:r>
        <w:rPr>
          <w:b/>
          <w:sz w:val="48"/>
          <w:szCs w:val="48"/>
        </w:rPr>
        <w:t>-шить, вязать на спицах.</w:t>
      </w:r>
    </w:p>
    <w:p w:rsidR="00CA7AB6" w:rsidRDefault="00CA7AB6" w:rsidP="00C916EB">
      <w:pPr>
        <w:spacing w:line="240" w:lineRule="auto"/>
        <w:rPr>
          <w:b/>
          <w:sz w:val="48"/>
          <w:szCs w:val="48"/>
        </w:rPr>
      </w:pPr>
      <w:r>
        <w:rPr>
          <w:b/>
          <w:sz w:val="48"/>
          <w:szCs w:val="48"/>
        </w:rPr>
        <w:t>- рисовать, раскрашивать, штриховать.</w:t>
      </w:r>
    </w:p>
    <w:p w:rsidR="00CA7AB6" w:rsidRDefault="00CA7AB6" w:rsidP="00C916EB">
      <w:pPr>
        <w:spacing w:line="240" w:lineRule="auto"/>
        <w:rPr>
          <w:b/>
          <w:sz w:val="48"/>
          <w:szCs w:val="48"/>
        </w:rPr>
      </w:pPr>
      <w:r>
        <w:rPr>
          <w:b/>
          <w:sz w:val="48"/>
          <w:szCs w:val="48"/>
        </w:rPr>
        <w:t>- резать ножницами.</w:t>
      </w:r>
    </w:p>
    <w:p w:rsidR="00CA7AB6" w:rsidRPr="007A1D9C" w:rsidRDefault="00CA7AB6" w:rsidP="00C916EB">
      <w:pPr>
        <w:spacing w:line="240" w:lineRule="auto"/>
        <w:rPr>
          <w:b/>
          <w:sz w:val="48"/>
          <w:szCs w:val="48"/>
        </w:rPr>
      </w:pPr>
      <w:r>
        <w:rPr>
          <w:b/>
          <w:sz w:val="48"/>
          <w:szCs w:val="48"/>
        </w:rPr>
        <w:lastRenderedPageBreak/>
        <w:t>-рисование различными материалами</w:t>
      </w:r>
      <w:r w:rsidR="002573EE">
        <w:rPr>
          <w:b/>
          <w:sz w:val="48"/>
          <w:szCs w:val="48"/>
        </w:rPr>
        <w:t>:</w:t>
      </w:r>
      <w:r w:rsidR="00641820">
        <w:rPr>
          <w:b/>
          <w:sz w:val="48"/>
          <w:szCs w:val="48"/>
        </w:rPr>
        <w:t xml:space="preserve"> (</w:t>
      </w:r>
      <w:r>
        <w:rPr>
          <w:b/>
          <w:sz w:val="48"/>
          <w:szCs w:val="48"/>
        </w:rPr>
        <w:t>ручкой, карандашом, мелком, цветными мелками,</w:t>
      </w:r>
      <w:r w:rsidR="005A7E88">
        <w:rPr>
          <w:b/>
          <w:sz w:val="48"/>
          <w:szCs w:val="48"/>
        </w:rPr>
        <w:t xml:space="preserve"> акварелью, гуашью, углём и т.д</w:t>
      </w:r>
      <w:r>
        <w:rPr>
          <w:b/>
          <w:sz w:val="48"/>
          <w:szCs w:val="48"/>
        </w:rPr>
        <w:t>.</w:t>
      </w:r>
      <w:r w:rsidR="00641820">
        <w:rPr>
          <w:b/>
          <w:sz w:val="48"/>
          <w:szCs w:val="48"/>
        </w:rPr>
        <w:t>).</w:t>
      </w:r>
    </w:p>
    <w:p w:rsidR="0032786F" w:rsidRPr="0032786F" w:rsidRDefault="0032786F" w:rsidP="00C916EB">
      <w:pPr>
        <w:spacing w:line="240" w:lineRule="auto"/>
        <w:rPr>
          <w:b/>
          <w:sz w:val="36"/>
          <w:szCs w:val="36"/>
        </w:rPr>
      </w:pPr>
    </w:p>
    <w:p w:rsidR="00065156" w:rsidRPr="00065156" w:rsidRDefault="00065156" w:rsidP="00C916EB">
      <w:pPr>
        <w:spacing w:line="240" w:lineRule="auto"/>
        <w:rPr>
          <w:sz w:val="36"/>
          <w:szCs w:val="36"/>
        </w:rPr>
      </w:pPr>
      <w:r>
        <w:rPr>
          <w:sz w:val="48"/>
          <w:szCs w:val="48"/>
        </w:rPr>
        <w:t xml:space="preserve"> </w:t>
      </w:r>
    </w:p>
    <w:p w:rsidR="005F7537" w:rsidRDefault="005F7537" w:rsidP="005F7537">
      <w:pPr>
        <w:pStyle w:val="a3"/>
        <w:spacing w:after="0" w:line="240" w:lineRule="auto"/>
        <w:ind w:left="0"/>
        <w:rPr>
          <w:rFonts w:ascii="Times New Roman" w:hAnsi="Times New Roman" w:cs="Times New Roman"/>
          <w:sz w:val="56"/>
          <w:szCs w:val="56"/>
        </w:rPr>
      </w:pPr>
      <w:r>
        <w:rPr>
          <w:rFonts w:ascii="Times New Roman" w:hAnsi="Times New Roman" w:cs="Times New Roman"/>
          <w:sz w:val="56"/>
          <w:szCs w:val="56"/>
        </w:rPr>
        <w:t xml:space="preserve">             </w:t>
      </w:r>
      <w:r w:rsidR="006D1344">
        <w:rPr>
          <w:rFonts w:ascii="Times New Roman" w:hAnsi="Times New Roman" w:cs="Times New Roman"/>
          <w:sz w:val="56"/>
          <w:szCs w:val="56"/>
        </w:rPr>
        <w:t xml:space="preserve">   </w:t>
      </w:r>
      <w:r w:rsidR="00073FFD" w:rsidRPr="005F7537">
        <w:rPr>
          <w:rFonts w:ascii="Times New Roman" w:hAnsi="Times New Roman" w:cs="Times New Roman"/>
          <w:sz w:val="56"/>
          <w:szCs w:val="56"/>
        </w:rPr>
        <w:t xml:space="preserve"> </w:t>
      </w:r>
      <w:r>
        <w:rPr>
          <w:rFonts w:ascii="Times New Roman" w:hAnsi="Times New Roman" w:cs="Times New Roman"/>
          <w:sz w:val="56"/>
          <w:szCs w:val="56"/>
        </w:rPr>
        <w:t xml:space="preserve">                   </w:t>
      </w:r>
    </w:p>
    <w:p w:rsidR="00073FFD" w:rsidRPr="005F7537" w:rsidRDefault="006D1344" w:rsidP="005F7537">
      <w:pPr>
        <w:pStyle w:val="a3"/>
        <w:spacing w:after="0" w:line="240" w:lineRule="auto"/>
        <w:ind w:left="0"/>
        <w:rPr>
          <w:rFonts w:ascii="Times New Roman" w:hAnsi="Times New Roman" w:cs="Times New Roman"/>
          <w:sz w:val="56"/>
          <w:szCs w:val="56"/>
        </w:rPr>
      </w:pPr>
      <w:r>
        <w:rPr>
          <w:rFonts w:ascii="Times New Roman" w:hAnsi="Times New Roman" w:cs="Times New Roman"/>
          <w:sz w:val="56"/>
          <w:szCs w:val="56"/>
        </w:rPr>
        <w:t xml:space="preserve"> </w:t>
      </w:r>
    </w:p>
    <w:p w:rsidR="008410CE" w:rsidRDefault="008410CE"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sz w:val="72"/>
          <w:szCs w:val="72"/>
        </w:rPr>
      </w:pPr>
    </w:p>
    <w:p w:rsidR="005A7E88" w:rsidRDefault="005A7E88"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lastRenderedPageBreak/>
        <w:t>Очень важной частью работы по развитию мелкой моторики являются пальчиковые игры. Игры эти очень эмоциональные, можно проводить как в детском саду, так и дома. Они увлекательны 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661732" w:rsidRDefault="005A7E88"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r w:rsidR="00661732">
        <w:rPr>
          <w:rFonts w:ascii="Times New Roman" w:hAnsi="Times New Roman" w:cs="Times New Roman"/>
          <w:b/>
          <w:sz w:val="48"/>
          <w:szCs w:val="48"/>
        </w:rPr>
        <w:t>«Пальчиковые игры» это инсценировка каких - либо</w:t>
      </w:r>
      <w:r>
        <w:rPr>
          <w:rFonts w:ascii="Times New Roman" w:hAnsi="Times New Roman" w:cs="Times New Roman"/>
          <w:b/>
          <w:sz w:val="48"/>
          <w:szCs w:val="48"/>
        </w:rPr>
        <w:t xml:space="preserve"> </w:t>
      </w:r>
      <w:r w:rsidR="00661732">
        <w:rPr>
          <w:rFonts w:ascii="Times New Roman" w:hAnsi="Times New Roman" w:cs="Times New Roman"/>
          <w:b/>
          <w:sz w:val="48"/>
          <w:szCs w:val="48"/>
        </w:rPr>
        <w:t xml:space="preserve"> рифмованных историй, сказок, при помощи пальцев. Многие игры требуют участия обеих рук, что даёт возможность детям ориентироваться в понятиях «</w:t>
      </w:r>
      <w:r w:rsidR="006F2690">
        <w:rPr>
          <w:rFonts w:ascii="Times New Roman" w:hAnsi="Times New Roman" w:cs="Times New Roman"/>
          <w:b/>
          <w:sz w:val="48"/>
          <w:szCs w:val="48"/>
        </w:rPr>
        <w:t>вправо», «влево», «вниз» и т.д.</w:t>
      </w:r>
    </w:p>
    <w:p w:rsidR="006F2690" w:rsidRDefault="006F2690" w:rsidP="005F7537">
      <w:pPr>
        <w:pStyle w:val="a3"/>
        <w:spacing w:after="0" w:line="240" w:lineRule="auto"/>
        <w:ind w:left="0"/>
        <w:rPr>
          <w:rFonts w:ascii="Times New Roman" w:hAnsi="Times New Roman" w:cs="Times New Roman"/>
          <w:b/>
          <w:sz w:val="48"/>
          <w:szCs w:val="48"/>
        </w:rPr>
      </w:pPr>
      <w:r w:rsidRPr="006F2690">
        <w:rPr>
          <w:rFonts w:ascii="Times New Roman" w:hAnsi="Times New Roman" w:cs="Times New Roman"/>
          <w:b/>
          <w:sz w:val="48"/>
          <w:szCs w:val="48"/>
        </w:rPr>
        <w:t>Очень</w:t>
      </w:r>
      <w:r>
        <w:rPr>
          <w:rFonts w:ascii="Times New Roman" w:hAnsi="Times New Roman" w:cs="Times New Roman"/>
          <w:b/>
          <w:sz w:val="48"/>
          <w:szCs w:val="48"/>
        </w:rPr>
        <w:t xml:space="preserve"> важны эти игры для творчества детей. Если ребёнок усвоит какую-нибудь  </w:t>
      </w:r>
      <w:r>
        <w:rPr>
          <w:rFonts w:ascii="Times New Roman" w:hAnsi="Times New Roman" w:cs="Times New Roman"/>
          <w:b/>
          <w:sz w:val="48"/>
          <w:szCs w:val="48"/>
        </w:rPr>
        <w:lastRenderedPageBreak/>
        <w:t>одну «пальчиковую игру», он обязательно будет стараться придумать новую инсценировку для других стишков и песенок.</w:t>
      </w:r>
    </w:p>
    <w:p w:rsidR="00E809EC" w:rsidRDefault="006F269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но и подготавливает ребёнка к рисованию и письму. Кисти рук приобретают хорошую подвижность, гибкость, исчезает скованность движений, это в дальнейшем облегчит приобре</w:t>
      </w:r>
      <w:r w:rsidR="00E809EC">
        <w:rPr>
          <w:rFonts w:ascii="Times New Roman" w:hAnsi="Times New Roman" w:cs="Times New Roman"/>
          <w:b/>
          <w:sz w:val="48"/>
          <w:szCs w:val="48"/>
        </w:rPr>
        <w:t>тение навыков письма.</w:t>
      </w: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Первый блок заданий – это работа с пальчиками.</w:t>
      </w:r>
      <w:r w:rsidR="00422BF0">
        <w:rPr>
          <w:rFonts w:ascii="Times New Roman" w:hAnsi="Times New Roman" w:cs="Times New Roman"/>
          <w:b/>
          <w:sz w:val="48"/>
          <w:szCs w:val="48"/>
        </w:rPr>
        <w:t xml:space="preserve"> </w:t>
      </w:r>
      <w:r>
        <w:rPr>
          <w:rFonts w:ascii="Times New Roman" w:hAnsi="Times New Roman" w:cs="Times New Roman"/>
          <w:b/>
          <w:sz w:val="48"/>
          <w:szCs w:val="48"/>
        </w:rPr>
        <w:t>В этом блоке подобраны фигурки, которые изображают предметы,</w:t>
      </w:r>
    </w:p>
    <w:p w:rsidR="00E809EC" w:rsidRDefault="00E809EC"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w:t>
      </w:r>
    </w:p>
    <w:p w:rsidR="00E809EC" w:rsidRDefault="00E809EC"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lastRenderedPageBreak/>
        <w:t xml:space="preserve">  Нужно добиваться, чтобы все упражнения выполнялись ребёнком легко, без труда, чтобы занятия приносили ему радость.</w:t>
      </w:r>
    </w:p>
    <w:p w:rsidR="00641820" w:rsidRDefault="00641820" w:rsidP="005F7537">
      <w:pPr>
        <w:pStyle w:val="a3"/>
        <w:spacing w:after="0" w:line="240" w:lineRule="auto"/>
        <w:ind w:left="0"/>
        <w:rPr>
          <w:rFonts w:ascii="Times New Roman" w:hAnsi="Times New Roman" w:cs="Times New Roman"/>
          <w:b/>
          <w:sz w:val="48"/>
          <w:szCs w:val="48"/>
        </w:rPr>
      </w:pP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Во втором блоке со стихотворным сопровождением представлены фигурки, которые выполняются из счётных палочек или спичек. Вначале дети знакомятся с геометрическими фигурками, на основе которых построены все остальные фигуры. Фигурки сопровождают стишки для того, чтобы у ребёнка возникал не только зрительный образ предмета, но и слуховой.</w:t>
      </w: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Эти упражнения можно проводить со всеми детьми, а особенно с теми, у которых наблюдается общее недоразвитие речи или какие либо нарушения.</w:t>
      </w: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При составлении фигурок из палочек можно производить следующие занятия</w:t>
      </w:r>
      <w:r w:rsidR="00AF1421">
        <w:rPr>
          <w:rFonts w:ascii="Times New Roman" w:hAnsi="Times New Roman" w:cs="Times New Roman"/>
          <w:b/>
          <w:sz w:val="48"/>
          <w:szCs w:val="48"/>
        </w:rPr>
        <w:t>:</w:t>
      </w:r>
    </w:p>
    <w:p w:rsidR="00AF1421" w:rsidRDefault="00AF1421"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сосчитать палочки, из которых выполнена фигура.</w:t>
      </w:r>
    </w:p>
    <w:p w:rsidR="00AF1421" w:rsidRDefault="00AF1421"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если фигура выполнена из разноцветных палочек, то сосчитать палочки каждого цвета.</w:t>
      </w:r>
    </w:p>
    <w:p w:rsidR="00AF1421" w:rsidRDefault="00AF1421"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lastRenderedPageBreak/>
        <w:t>- сосчитать геометрические фигуры, изображающие предметы (сколько треугольников, квадратиков).</w:t>
      </w:r>
    </w:p>
    <w:p w:rsidR="00AF1421" w:rsidRDefault="00AF1421"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сосчитать уголки (острые, тупые), входящие в фигуру.</w:t>
      </w:r>
    </w:p>
    <w:p w:rsidR="00AF1421" w:rsidRDefault="00AF1421"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самому придумать и сложить фигурку.</w:t>
      </w: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p>
    <w:p w:rsidR="00422BF0" w:rsidRDefault="00422BF0" w:rsidP="005F7537">
      <w:pPr>
        <w:pStyle w:val="a3"/>
        <w:spacing w:after="0" w:line="240" w:lineRule="auto"/>
        <w:ind w:left="0"/>
        <w:rPr>
          <w:rFonts w:ascii="Times New Roman" w:hAnsi="Times New Roman" w:cs="Times New Roman"/>
          <w:b/>
          <w:sz w:val="48"/>
          <w:szCs w:val="48"/>
        </w:rPr>
      </w:pP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p>
    <w:p w:rsidR="00422BF0" w:rsidRDefault="00422BF0" w:rsidP="005F7537">
      <w:pPr>
        <w:pStyle w:val="a3"/>
        <w:spacing w:after="0" w:line="240" w:lineRule="auto"/>
        <w:ind w:left="0"/>
        <w:rPr>
          <w:rFonts w:ascii="Times New Roman" w:hAnsi="Times New Roman" w:cs="Times New Roman"/>
          <w:b/>
          <w:sz w:val="48"/>
          <w:szCs w:val="48"/>
        </w:rPr>
      </w:pPr>
    </w:p>
    <w:p w:rsidR="00422BF0" w:rsidRDefault="00422BF0" w:rsidP="005F7537">
      <w:pPr>
        <w:pStyle w:val="a3"/>
        <w:spacing w:after="0" w:line="240" w:lineRule="auto"/>
        <w:ind w:left="0"/>
        <w:rPr>
          <w:rFonts w:ascii="Times New Roman" w:hAnsi="Times New Roman" w:cs="Times New Roman"/>
          <w:b/>
          <w:sz w:val="48"/>
          <w:szCs w:val="48"/>
        </w:rPr>
      </w:pP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p>
    <w:p w:rsidR="00422BF0" w:rsidRDefault="00422BF0"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p>
    <w:p w:rsidR="00422BF0" w:rsidRDefault="00422BF0" w:rsidP="005F7537">
      <w:pPr>
        <w:pStyle w:val="a3"/>
        <w:spacing w:after="0" w:line="240" w:lineRule="auto"/>
        <w:ind w:left="0"/>
        <w:rPr>
          <w:rFonts w:ascii="Times New Roman" w:hAnsi="Times New Roman" w:cs="Times New Roman"/>
          <w:b/>
          <w:sz w:val="48"/>
          <w:szCs w:val="48"/>
        </w:rPr>
      </w:pPr>
    </w:p>
    <w:p w:rsidR="00422BF0" w:rsidRDefault="00422BF0"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E809EC" w:rsidRDefault="00E809EC" w:rsidP="005F7537">
      <w:pPr>
        <w:pStyle w:val="a3"/>
        <w:spacing w:after="0" w:line="240" w:lineRule="auto"/>
        <w:ind w:left="0"/>
        <w:rPr>
          <w:rFonts w:ascii="Times New Roman" w:hAnsi="Times New Roman" w:cs="Times New Roman"/>
          <w:b/>
          <w:sz w:val="48"/>
          <w:szCs w:val="48"/>
        </w:rPr>
      </w:pPr>
    </w:p>
    <w:p w:rsidR="00B843B6" w:rsidRDefault="00B843B6" w:rsidP="005F7537">
      <w:pPr>
        <w:pStyle w:val="a3"/>
        <w:spacing w:after="0" w:line="240" w:lineRule="auto"/>
        <w:ind w:left="0"/>
        <w:rPr>
          <w:rFonts w:ascii="Times New Roman" w:hAnsi="Times New Roman" w:cs="Times New Roman"/>
          <w:b/>
          <w:sz w:val="48"/>
          <w:szCs w:val="48"/>
        </w:rPr>
      </w:pPr>
    </w:p>
    <w:p w:rsidR="00B415BE" w:rsidRDefault="00B415BE" w:rsidP="005F7537">
      <w:pPr>
        <w:pStyle w:val="a3"/>
        <w:spacing w:after="0" w:line="240" w:lineRule="auto"/>
        <w:ind w:left="0"/>
        <w:rPr>
          <w:rFonts w:ascii="Times New Roman" w:hAnsi="Times New Roman" w:cs="Times New Roman"/>
          <w:b/>
          <w:sz w:val="48"/>
          <w:szCs w:val="48"/>
        </w:rPr>
      </w:pPr>
      <w:bookmarkStart w:id="0" w:name="_GoBack"/>
      <w:bookmarkEnd w:id="0"/>
    </w:p>
    <w:p w:rsidR="00B843B6" w:rsidRDefault="00B843B6" w:rsidP="005F7537">
      <w:pPr>
        <w:pStyle w:val="a3"/>
        <w:spacing w:after="0" w:line="240" w:lineRule="auto"/>
        <w:ind w:left="0"/>
        <w:rPr>
          <w:rFonts w:ascii="Times New Roman" w:hAnsi="Times New Roman" w:cs="Times New Roman"/>
          <w:b/>
          <w:sz w:val="48"/>
          <w:szCs w:val="48"/>
        </w:rPr>
      </w:pPr>
    </w:p>
    <w:p w:rsidR="00B843B6" w:rsidRDefault="00B843B6" w:rsidP="005F7537">
      <w:pPr>
        <w:pStyle w:val="a3"/>
        <w:spacing w:after="0" w:line="240" w:lineRule="auto"/>
        <w:ind w:left="0"/>
        <w:rPr>
          <w:rFonts w:ascii="Times New Roman" w:hAnsi="Times New Roman" w:cs="Times New Roman"/>
          <w:b/>
          <w:sz w:val="48"/>
          <w:szCs w:val="48"/>
        </w:rPr>
      </w:pPr>
    </w:p>
    <w:p w:rsidR="00B843B6" w:rsidRDefault="00B843B6" w:rsidP="005F7537">
      <w:pPr>
        <w:pStyle w:val="a3"/>
        <w:spacing w:after="0" w:line="240" w:lineRule="auto"/>
        <w:ind w:left="0"/>
        <w:rPr>
          <w:rFonts w:ascii="Times New Roman" w:hAnsi="Times New Roman" w:cs="Times New Roman"/>
          <w:b/>
          <w:sz w:val="48"/>
          <w:szCs w:val="48"/>
        </w:rPr>
      </w:pPr>
    </w:p>
    <w:p w:rsidR="00A866E6" w:rsidRDefault="00A866E6" w:rsidP="005F7537">
      <w:pPr>
        <w:pStyle w:val="a3"/>
        <w:spacing w:after="0" w:line="240" w:lineRule="auto"/>
        <w:ind w:left="0"/>
        <w:rPr>
          <w:rFonts w:ascii="Times New Roman" w:hAnsi="Times New Roman" w:cs="Times New Roman"/>
          <w:b/>
          <w:sz w:val="48"/>
          <w:szCs w:val="48"/>
        </w:rPr>
      </w:pPr>
    </w:p>
    <w:p w:rsidR="00B843B6" w:rsidRDefault="00B843B6" w:rsidP="005F7537">
      <w:pPr>
        <w:pStyle w:val="a3"/>
        <w:spacing w:after="0" w:line="240" w:lineRule="auto"/>
        <w:ind w:left="0"/>
        <w:rPr>
          <w:rFonts w:ascii="Times New Roman" w:hAnsi="Times New Roman" w:cs="Times New Roman"/>
          <w:b/>
          <w:sz w:val="48"/>
          <w:szCs w:val="48"/>
        </w:rPr>
      </w:pPr>
    </w:p>
    <w:p w:rsidR="00B843B6" w:rsidRDefault="00B843B6" w:rsidP="005F7537">
      <w:pPr>
        <w:pStyle w:val="a3"/>
        <w:spacing w:after="0" w:line="240" w:lineRule="auto"/>
        <w:ind w:left="0"/>
        <w:rPr>
          <w:rFonts w:ascii="Times New Roman" w:hAnsi="Times New Roman" w:cs="Times New Roman"/>
          <w:b/>
          <w:sz w:val="48"/>
          <w:szCs w:val="48"/>
        </w:rPr>
      </w:pPr>
    </w:p>
    <w:p w:rsidR="005A7E88" w:rsidRPr="005A7E88" w:rsidRDefault="00B843B6" w:rsidP="005F7537">
      <w:pPr>
        <w:pStyle w:val="a3"/>
        <w:spacing w:after="0" w:line="240" w:lineRule="auto"/>
        <w:ind w:left="0"/>
        <w:rPr>
          <w:rFonts w:ascii="Times New Roman" w:hAnsi="Times New Roman" w:cs="Times New Roman"/>
          <w:b/>
          <w:sz w:val="48"/>
          <w:szCs w:val="48"/>
        </w:rPr>
      </w:pPr>
      <w:r>
        <w:rPr>
          <w:rFonts w:ascii="Times New Roman" w:hAnsi="Times New Roman" w:cs="Times New Roman"/>
          <w:b/>
          <w:sz w:val="48"/>
          <w:szCs w:val="48"/>
        </w:rPr>
        <w:t xml:space="preserve"> </w:t>
      </w:r>
      <w:r w:rsidR="00661732">
        <w:rPr>
          <w:rFonts w:ascii="Times New Roman" w:hAnsi="Times New Roman" w:cs="Times New Roman"/>
          <w:b/>
          <w:sz w:val="48"/>
          <w:szCs w:val="48"/>
        </w:rPr>
        <w:t xml:space="preserve"> </w:t>
      </w:r>
    </w:p>
    <w:p w:rsidR="005A7E88" w:rsidRDefault="005A7E88" w:rsidP="005F7537">
      <w:pPr>
        <w:pStyle w:val="a3"/>
        <w:spacing w:after="0" w:line="240" w:lineRule="auto"/>
        <w:ind w:left="0"/>
        <w:rPr>
          <w:rFonts w:ascii="Times New Roman" w:hAnsi="Times New Roman" w:cs="Times New Roman"/>
          <w:sz w:val="72"/>
          <w:szCs w:val="72"/>
        </w:rPr>
      </w:pPr>
    </w:p>
    <w:p w:rsidR="005A7E88" w:rsidRPr="005A7E88" w:rsidRDefault="005A7E88" w:rsidP="005F7537">
      <w:pPr>
        <w:pStyle w:val="a3"/>
        <w:spacing w:after="0" w:line="240" w:lineRule="auto"/>
        <w:ind w:left="0"/>
        <w:rPr>
          <w:rFonts w:ascii="Times New Roman" w:hAnsi="Times New Roman" w:cs="Times New Roman"/>
          <w:b/>
          <w:sz w:val="48"/>
          <w:szCs w:val="48"/>
        </w:rPr>
      </w:pPr>
    </w:p>
    <w:sectPr w:rsidR="005A7E88" w:rsidRPr="005A7E88" w:rsidSect="006D79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50B9"/>
    <w:multiLevelType w:val="hybridMultilevel"/>
    <w:tmpl w:val="34448EDC"/>
    <w:lvl w:ilvl="0" w:tplc="0419000B">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20657721"/>
    <w:multiLevelType w:val="hybridMultilevel"/>
    <w:tmpl w:val="EF205986"/>
    <w:lvl w:ilvl="0" w:tplc="04190001">
      <w:start w:val="1"/>
      <w:numFmt w:val="bullet"/>
      <w:lvlText w:val=""/>
      <w:lvlJc w:val="left"/>
      <w:pPr>
        <w:ind w:left="7306" w:hanging="360"/>
      </w:pPr>
      <w:rPr>
        <w:rFonts w:ascii="Symbol" w:hAnsi="Symbol" w:hint="default"/>
      </w:rPr>
    </w:lvl>
    <w:lvl w:ilvl="1" w:tplc="04190003" w:tentative="1">
      <w:start w:val="1"/>
      <w:numFmt w:val="bullet"/>
      <w:lvlText w:val="o"/>
      <w:lvlJc w:val="left"/>
      <w:pPr>
        <w:ind w:left="8026" w:hanging="360"/>
      </w:pPr>
      <w:rPr>
        <w:rFonts w:ascii="Courier New" w:hAnsi="Courier New" w:cs="Courier New" w:hint="default"/>
      </w:rPr>
    </w:lvl>
    <w:lvl w:ilvl="2" w:tplc="04190005" w:tentative="1">
      <w:start w:val="1"/>
      <w:numFmt w:val="bullet"/>
      <w:lvlText w:val=""/>
      <w:lvlJc w:val="left"/>
      <w:pPr>
        <w:ind w:left="8746" w:hanging="360"/>
      </w:pPr>
      <w:rPr>
        <w:rFonts w:ascii="Wingdings" w:hAnsi="Wingdings" w:hint="default"/>
      </w:rPr>
    </w:lvl>
    <w:lvl w:ilvl="3" w:tplc="04190001" w:tentative="1">
      <w:start w:val="1"/>
      <w:numFmt w:val="bullet"/>
      <w:lvlText w:val=""/>
      <w:lvlJc w:val="left"/>
      <w:pPr>
        <w:ind w:left="9466" w:hanging="360"/>
      </w:pPr>
      <w:rPr>
        <w:rFonts w:ascii="Symbol" w:hAnsi="Symbol" w:hint="default"/>
      </w:rPr>
    </w:lvl>
    <w:lvl w:ilvl="4" w:tplc="04190003" w:tentative="1">
      <w:start w:val="1"/>
      <w:numFmt w:val="bullet"/>
      <w:lvlText w:val="o"/>
      <w:lvlJc w:val="left"/>
      <w:pPr>
        <w:ind w:left="10186" w:hanging="360"/>
      </w:pPr>
      <w:rPr>
        <w:rFonts w:ascii="Courier New" w:hAnsi="Courier New" w:cs="Courier New" w:hint="default"/>
      </w:rPr>
    </w:lvl>
    <w:lvl w:ilvl="5" w:tplc="04190005" w:tentative="1">
      <w:start w:val="1"/>
      <w:numFmt w:val="bullet"/>
      <w:lvlText w:val=""/>
      <w:lvlJc w:val="left"/>
      <w:pPr>
        <w:ind w:left="10906" w:hanging="360"/>
      </w:pPr>
      <w:rPr>
        <w:rFonts w:ascii="Wingdings" w:hAnsi="Wingdings" w:hint="default"/>
      </w:rPr>
    </w:lvl>
    <w:lvl w:ilvl="6" w:tplc="04190001" w:tentative="1">
      <w:start w:val="1"/>
      <w:numFmt w:val="bullet"/>
      <w:lvlText w:val=""/>
      <w:lvlJc w:val="left"/>
      <w:pPr>
        <w:ind w:left="11626" w:hanging="360"/>
      </w:pPr>
      <w:rPr>
        <w:rFonts w:ascii="Symbol" w:hAnsi="Symbol" w:hint="default"/>
      </w:rPr>
    </w:lvl>
    <w:lvl w:ilvl="7" w:tplc="04190003" w:tentative="1">
      <w:start w:val="1"/>
      <w:numFmt w:val="bullet"/>
      <w:lvlText w:val="o"/>
      <w:lvlJc w:val="left"/>
      <w:pPr>
        <w:ind w:left="12346" w:hanging="360"/>
      </w:pPr>
      <w:rPr>
        <w:rFonts w:ascii="Courier New" w:hAnsi="Courier New" w:cs="Courier New" w:hint="default"/>
      </w:rPr>
    </w:lvl>
    <w:lvl w:ilvl="8" w:tplc="04190005" w:tentative="1">
      <w:start w:val="1"/>
      <w:numFmt w:val="bullet"/>
      <w:lvlText w:val=""/>
      <w:lvlJc w:val="left"/>
      <w:pPr>
        <w:ind w:left="13066" w:hanging="360"/>
      </w:pPr>
      <w:rPr>
        <w:rFonts w:ascii="Wingdings" w:hAnsi="Wingdings" w:hint="default"/>
      </w:rPr>
    </w:lvl>
  </w:abstractNum>
  <w:abstractNum w:abstractNumId="2">
    <w:nsid w:val="20AB7A8D"/>
    <w:multiLevelType w:val="hybridMultilevel"/>
    <w:tmpl w:val="B22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01E56"/>
    <w:multiLevelType w:val="hybridMultilevel"/>
    <w:tmpl w:val="16504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useFELayout/>
    <w:compatSetting w:name="compatibilityMode" w:uri="http://schemas.microsoft.com/office/word" w:val="12"/>
  </w:compat>
  <w:rsids>
    <w:rsidRoot w:val="008410CE"/>
    <w:rsid w:val="00020410"/>
    <w:rsid w:val="00065156"/>
    <w:rsid w:val="00073FFD"/>
    <w:rsid w:val="0012144E"/>
    <w:rsid w:val="002573EE"/>
    <w:rsid w:val="002E6A20"/>
    <w:rsid w:val="0032786F"/>
    <w:rsid w:val="00376267"/>
    <w:rsid w:val="003813ED"/>
    <w:rsid w:val="00422BF0"/>
    <w:rsid w:val="004960A6"/>
    <w:rsid w:val="005102B7"/>
    <w:rsid w:val="005626CF"/>
    <w:rsid w:val="005835E6"/>
    <w:rsid w:val="005A7E88"/>
    <w:rsid w:val="005F7537"/>
    <w:rsid w:val="00641820"/>
    <w:rsid w:val="00661732"/>
    <w:rsid w:val="006A0563"/>
    <w:rsid w:val="006A1785"/>
    <w:rsid w:val="006D1344"/>
    <w:rsid w:val="006D79D9"/>
    <w:rsid w:val="006F2690"/>
    <w:rsid w:val="007A1D9C"/>
    <w:rsid w:val="008410CE"/>
    <w:rsid w:val="008834B3"/>
    <w:rsid w:val="00885A24"/>
    <w:rsid w:val="00A866E6"/>
    <w:rsid w:val="00AF1421"/>
    <w:rsid w:val="00B415BE"/>
    <w:rsid w:val="00B518AB"/>
    <w:rsid w:val="00B843B6"/>
    <w:rsid w:val="00C51BF1"/>
    <w:rsid w:val="00C916EB"/>
    <w:rsid w:val="00CA7AB6"/>
    <w:rsid w:val="00E3481C"/>
    <w:rsid w:val="00E809EC"/>
    <w:rsid w:val="00F258C8"/>
    <w:rsid w:val="00FC26D4"/>
    <w:rsid w:val="00FC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0CE"/>
    <w:pPr>
      <w:ind w:left="720"/>
      <w:contextualSpacing/>
    </w:pPr>
  </w:style>
  <w:style w:type="character" w:customStyle="1" w:styleId="10">
    <w:name w:val="Заголовок 1 Знак"/>
    <w:basedOn w:val="a0"/>
    <w:link w:val="1"/>
    <w:uiPriority w:val="9"/>
    <w:rsid w:val="006D79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A765-3AEC-4EA4-B36E-B3E8BD59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NoteBook-2</cp:lastModifiedBy>
  <cp:revision>13</cp:revision>
  <cp:lastPrinted>2016-03-29T11:05:00Z</cp:lastPrinted>
  <dcterms:created xsi:type="dcterms:W3CDTF">2014-10-08T14:05:00Z</dcterms:created>
  <dcterms:modified xsi:type="dcterms:W3CDTF">2021-02-04T09:32:00Z</dcterms:modified>
</cp:coreProperties>
</file>