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86" w:rsidRPr="003721D3" w:rsidRDefault="00BE6286" w:rsidP="00BE62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Уважение и любовь к своей </w:t>
      </w:r>
      <w:r w:rsidRPr="003721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стране, народу закладывается в детстве. В каком бы </w:t>
      </w:r>
      <w:r w:rsidRPr="003721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не жили - это всегда самый близкий вашему сердцу край. Каждый </w:t>
      </w:r>
      <w:r w:rsidRPr="003721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славен своей историей, традициями, памятниками, местами, связанными с прошлым, героизмом людей. </w:t>
      </w:r>
    </w:p>
    <w:p w:rsidR="00BE6286" w:rsidRPr="00BE6286" w:rsidRDefault="00BE6286" w:rsidP="00BE62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1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Познакомьте</w:t>
      </w: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своего ребенка с его </w:t>
      </w:r>
      <w:r w:rsidRPr="003721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родным городом</w:t>
      </w: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21D3" w:rsidRPr="003721D3" w:rsidRDefault="00BE6286" w:rsidP="003721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Начать </w:t>
      </w:r>
      <w:r w:rsidRPr="003721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знакомство с</w:t>
      </w:r>
      <w:r w:rsidRPr="003721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21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городом</w:t>
      </w: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лучше всего со своей улицы. Расскажите ребенку, почему его улица носит свое имя. В честь какого человека или события она </w:t>
      </w:r>
      <w:bookmarkStart w:id="0" w:name="_GoBack"/>
      <w:bookmarkEnd w:id="0"/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названа. Проходя по другим улицам, объясняйте и их имена. Рассказывайте о домах, построенных вокруг, обращайте внимание на материал, из которых возведены постройки, на высоту зданий, на наличие балконов и</w:t>
      </w:r>
      <w:r w:rsidR="00A64739"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других украшений. В старшем дошкольном возрасте</w:t>
      </w: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уже вс</w:t>
      </w:r>
      <w:r w:rsidR="00A64739"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это может усвоить. С детьми </w:t>
      </w: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поговорить про магазины, аптеки, больницы, почты, парикмахерские и автобусные </w:t>
      </w: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остановки. Зайти в них. Поговорите о том, для чего они служат.</w:t>
      </w:r>
    </w:p>
    <w:p w:rsidR="00BE6286" w:rsidRPr="00BE6286" w:rsidRDefault="00BE6286" w:rsidP="003721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Показывайте ему интересные постройки, чугунные заборчики, красивые скамейки и необычные фонари или балкончики. Рассмотрите витрины магазинов.</w:t>
      </w:r>
    </w:p>
    <w:p w:rsidR="00BE6286" w:rsidRPr="00BE6286" w:rsidRDefault="00BE6286" w:rsidP="00BE628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прогулка должна быть не только развлекательной. Она должна быть еще и </w:t>
      </w:r>
      <w:r w:rsidR="00A64739"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познавательной. Попросите ребенка</w:t>
      </w: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описать место, в кот</w:t>
      </w:r>
      <w:r w:rsidR="00A64739"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ором он находится. Пусть он расскажет вам о том, что </w:t>
      </w: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видит вокруг, нравится ли ему здесь. Такие рассказы будут развивать речь и мышление вашего ребенка.</w:t>
      </w:r>
    </w:p>
    <w:p w:rsidR="00BE6286" w:rsidRPr="00BE6286" w:rsidRDefault="00BE6286" w:rsidP="00BE628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Рассказывайте ребенку, как называются деревья, цветы, растения. Обращайте внимание ребенка на грязь, ручейки и лужи. Отмечайте сезонные изменения в природе. Пожелтели листья – значит скоро осень. Тает </w:t>
      </w:r>
      <w:proofErr w:type="gramStart"/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</w:t>
      </w:r>
      <w:proofErr w:type="gramEnd"/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появились лужи – пришла весна.</w:t>
      </w:r>
    </w:p>
    <w:p w:rsidR="00BE6286" w:rsidRPr="00BE6286" w:rsidRDefault="00BE6286" w:rsidP="00BE62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Гуляя по </w:t>
      </w:r>
      <w:r w:rsidRPr="003721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городу</w:t>
      </w: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учите ребенка правилам дорожного </w:t>
      </w: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движения. </w:t>
      </w:r>
      <w:r w:rsidRPr="003721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Познакомьте</w:t>
      </w: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сигналами светофора, с правилами перехода по зебре. Научите быть внимательным и осторожным.</w:t>
      </w:r>
    </w:p>
    <w:p w:rsidR="00BE6286" w:rsidRPr="00BE6286" w:rsidRDefault="00BE6286" w:rsidP="00BE62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мере взросления </w:t>
      </w:r>
      <w:r w:rsidRPr="003721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знакомьте</w:t>
      </w: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с памятниками, время от времени посещайте музеи </w:t>
      </w:r>
      <w:r w:rsidRPr="003721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нас в </w:t>
      </w:r>
      <w:r w:rsidRPr="003721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ребенком можно сходить в Краеведческий музей</w:t>
      </w:r>
      <w:r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«Городская Дума», Усадьба </w:t>
      </w:r>
      <w:proofErr w:type="spellStart"/>
      <w:r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Колок</w:t>
      </w:r>
      <w:r w:rsidR="00A64739"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ольниковых</w:t>
      </w:r>
      <w:proofErr w:type="spellEnd"/>
      <w:r w:rsidR="00A64739"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Археологический музе</w:t>
      </w:r>
      <w:r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й-заповедник</w:t>
      </w: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этих музеях очень интересные и большие экспозиции. В каждый из них стоит прийти несколько раз. Ведь ребенку трудно с первого раза понять большой объем информации.</w:t>
      </w:r>
    </w:p>
    <w:p w:rsidR="00A64739" w:rsidRPr="003721D3" w:rsidRDefault="00BE6286" w:rsidP="00BE62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какая  у нас замечательная Набережная</w:t>
      </w:r>
      <w:proofErr w:type="gramStart"/>
      <w:r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proofErr w:type="gramEnd"/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64739"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можно не т</w:t>
      </w:r>
      <w:r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олько прогуляться всей семьей, но и совершить прогулку на теплоходе. Ребенок получит  массу </w:t>
      </w:r>
      <w:r w:rsidR="00A64739"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положительных эмоций, </w:t>
      </w:r>
      <w:r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увидит город во всей красе. </w:t>
      </w: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64739"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Обсудите с ним название реки и то, куда она впадает. </w:t>
      </w:r>
    </w:p>
    <w:p w:rsidR="00BE6286" w:rsidRPr="003721D3" w:rsidRDefault="00BE6286" w:rsidP="00BE62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приходите играть с детьми в наш </w:t>
      </w:r>
      <w:r w:rsidRPr="003721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городской парк</w:t>
      </w: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Развлечения могут быть частью экскурсий по </w:t>
      </w:r>
      <w:r w:rsidRPr="003721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родному городу</w:t>
      </w: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Ведь ребенку будет не интересно весь день </w:t>
      </w:r>
      <w:r w:rsidRPr="003721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бродить</w:t>
      </w: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улицам и рассматривать наличники и ворота. Идем в парк и попутно изучаем </w:t>
      </w:r>
      <w:r w:rsidRPr="003721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64739" w:rsidRPr="00BE6286" w:rsidRDefault="00A64739" w:rsidP="00A64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Прогуливаясь по Тюмени, можно найти необычный сквер — сквер Сибирских кошек. Здесь </w:t>
      </w:r>
      <w:proofErr w:type="gramStart"/>
      <w:r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установлены</w:t>
      </w:r>
      <w:proofErr w:type="gramEnd"/>
      <w:r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12 скульптур котов и кошек, вылитых из чугуна и покрытых золотой краской.</w:t>
      </w:r>
      <w:r w:rsidRPr="003721D3">
        <w:rPr>
          <w:rFonts w:ascii="Times New Roman" w:hAnsi="Times New Roman" w:cs="Times New Roman"/>
          <w:sz w:val="28"/>
          <w:szCs w:val="28"/>
        </w:rPr>
        <w:t xml:space="preserve"> </w:t>
      </w:r>
      <w:r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E6286" w:rsidRPr="00BE6286" w:rsidRDefault="00BE6286" w:rsidP="003721D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забывайте фотографировать ребенка во время прогулок и экскурсий. При просмотре фотографий спрашивайте ребенка, где вы гуляли. Пусть ребенок рассказывает, что он видит кроме себя на фотографии. Где это было. Что еще вокруг построено. Все это разовьет внимательность ребенка, а так же будет ему хорошим воспоминанием о детстве.</w:t>
      </w:r>
    </w:p>
    <w:p w:rsidR="00BE6286" w:rsidRPr="003721D3" w:rsidRDefault="00BE6286" w:rsidP="00372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Дошкольное детство – пора открытий. Пусть маленький человек с вашей помощью открывает </w:t>
      </w: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красоту </w:t>
      </w:r>
      <w:r w:rsidRPr="003721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родного города</w:t>
      </w:r>
      <w:r w:rsidRPr="00BE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удивляется новому и неизведанному.</w:t>
      </w:r>
    </w:p>
    <w:p w:rsidR="00BE6286" w:rsidRPr="003721D3" w:rsidRDefault="00BE6286" w:rsidP="00BE62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21D3" w:rsidRPr="003721D3" w:rsidRDefault="003721D3" w:rsidP="003721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юмень красивый город,</w:t>
      </w:r>
    </w:p>
    <w:p w:rsidR="003721D3" w:rsidRPr="003721D3" w:rsidRDefault="003721D3" w:rsidP="003721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Тюмень уютный дом</w:t>
      </w:r>
    </w:p>
    <w:p w:rsidR="003721D3" w:rsidRPr="003721D3" w:rsidRDefault="003721D3" w:rsidP="003721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город и не молод</w:t>
      </w:r>
    </w:p>
    <w:p w:rsidR="003721D3" w:rsidRPr="003721D3" w:rsidRDefault="003721D3" w:rsidP="003721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и не старый он</w:t>
      </w:r>
    </w:p>
    <w:p w:rsidR="003721D3" w:rsidRPr="003721D3" w:rsidRDefault="003721D3" w:rsidP="003721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21D3" w:rsidRPr="003721D3" w:rsidRDefault="003721D3" w:rsidP="003721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 архитектурой</w:t>
      </w:r>
    </w:p>
    <w:p w:rsidR="003721D3" w:rsidRPr="003721D3" w:rsidRDefault="003721D3" w:rsidP="003721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Прекрасен</w:t>
      </w:r>
      <w:proofErr w:type="gramEnd"/>
      <w:r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новизной</w:t>
      </w:r>
    </w:p>
    <w:p w:rsidR="003721D3" w:rsidRPr="003721D3" w:rsidRDefault="003721D3" w:rsidP="003721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Простой инфраструктурой</w:t>
      </w:r>
    </w:p>
    <w:p w:rsidR="003721D3" w:rsidRPr="003721D3" w:rsidRDefault="003721D3" w:rsidP="003721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сердцу дорогой</w:t>
      </w:r>
    </w:p>
    <w:p w:rsidR="003721D3" w:rsidRPr="003721D3" w:rsidRDefault="003721D3" w:rsidP="003721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21D3" w:rsidRPr="003721D3" w:rsidRDefault="003721D3" w:rsidP="003721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счесть красивых парков</w:t>
      </w:r>
    </w:p>
    <w:p w:rsidR="003721D3" w:rsidRPr="003721D3" w:rsidRDefault="003721D3" w:rsidP="003721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Фонтанов, площадей</w:t>
      </w:r>
    </w:p>
    <w:p w:rsidR="003721D3" w:rsidRPr="003721D3" w:rsidRDefault="003721D3" w:rsidP="003721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Источников, театров</w:t>
      </w:r>
    </w:p>
    <w:p w:rsidR="003721D3" w:rsidRPr="003721D3" w:rsidRDefault="003721D3" w:rsidP="003721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Площадок для детей</w:t>
      </w:r>
    </w:p>
    <w:p w:rsidR="003721D3" w:rsidRPr="003721D3" w:rsidRDefault="003721D3" w:rsidP="003721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21D3" w:rsidRPr="003721D3" w:rsidRDefault="003721D3" w:rsidP="003721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дорог этот город</w:t>
      </w:r>
    </w:p>
    <w:p w:rsidR="003721D3" w:rsidRPr="003721D3" w:rsidRDefault="003721D3" w:rsidP="003721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такой прекрасный день</w:t>
      </w:r>
    </w:p>
    <w:p w:rsidR="003721D3" w:rsidRPr="003721D3" w:rsidRDefault="003721D3" w:rsidP="003721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Сказать ему есть повод</w:t>
      </w:r>
    </w:p>
    <w:p w:rsidR="003721D3" w:rsidRPr="003721D3" w:rsidRDefault="003721D3" w:rsidP="003721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Люблю тебя, Тюмень!!!</w:t>
      </w:r>
    </w:p>
    <w:p w:rsidR="003721D3" w:rsidRPr="003721D3" w:rsidRDefault="003721D3" w:rsidP="003721D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E6286" w:rsidRDefault="003721D3" w:rsidP="003721D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72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Ермеков</w:t>
      </w:r>
      <w:proofErr w:type="spellEnd"/>
      <w:r w:rsidRPr="003721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Каир</w:t>
      </w:r>
    </w:p>
    <w:p w:rsidR="00BE6286" w:rsidRDefault="00BE6286" w:rsidP="00BE62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E6286" w:rsidRDefault="00BE6286" w:rsidP="00BE62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721D3" w:rsidRDefault="003721D3" w:rsidP="00BE62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721D3" w:rsidRPr="00BE6286" w:rsidRDefault="003721D3" w:rsidP="00372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54EAE" w:rsidRDefault="00B54EAE" w:rsidP="00B54EAE">
      <w:pPr>
        <w:spacing w:after="0"/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54EAE" w:rsidRPr="00AC6C4A" w:rsidRDefault="00AC6C4A" w:rsidP="003721D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AC6C4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lastRenderedPageBreak/>
        <w:t>МУНИЦИПАЛЬНОЕ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АВТОНОМНОЕ</w:t>
      </w:r>
      <w:r w:rsidRPr="00AC6C4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B54EAE" w:rsidRPr="00AC6C4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ДОШКОЛЬНОЕ ОБРАЗОВАТЕЛЬНОЕ УЧРЕЖДЕНИЕ Д</w:t>
      </w:r>
      <w:r w:rsidRPr="00AC6C4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ЕТСКИЙ САД  № 106</w:t>
      </w:r>
      <w:r w:rsidR="00B54EAE" w:rsidRPr="00AC6C4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ГОРОДА ТЮМЕНИ</w:t>
      </w:r>
    </w:p>
    <w:p w:rsidR="00B54EAE" w:rsidRDefault="00B54EAE" w:rsidP="00B54EAE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</w:pPr>
    </w:p>
    <w:p w:rsidR="00B54EAE" w:rsidRDefault="003721D3" w:rsidP="00372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  <w:t>Знакомим ребенка с родным городом</w:t>
      </w:r>
    </w:p>
    <w:p w:rsidR="00AC6C4A" w:rsidRDefault="00AC6C4A" w:rsidP="00AC6C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C6C4A" w:rsidRDefault="00AC6C4A" w:rsidP="00AC6C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54EAE" w:rsidRDefault="00B54EAE" w:rsidP="00B54E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54EAE" w:rsidRDefault="00B54EAE" w:rsidP="00B54E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C04B7" w:rsidRDefault="003C04B7" w:rsidP="00B54E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54EAE" w:rsidRDefault="003721D3" w:rsidP="00B54E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3009891" cy="1990725"/>
            <wp:effectExtent l="0" t="0" r="635" b="0"/>
            <wp:docPr id="1" name="Рисунок 1" descr="C:\Users\USER\Desktop\naberzh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aberzhna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624" cy="199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AE" w:rsidRDefault="00B54EAE" w:rsidP="003C04B7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54EAE" w:rsidRDefault="00B54EAE" w:rsidP="00B54E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54EAE" w:rsidRPr="00B54EAE" w:rsidRDefault="00B54EAE">
      <w:pPr>
        <w:rPr>
          <w:rFonts w:ascii="Times New Roman" w:hAnsi="Times New Roman" w:cs="Times New Roman"/>
          <w:b/>
          <w:color w:val="FF0000"/>
          <w:sz w:val="56"/>
          <w:szCs w:val="56"/>
        </w:rPr>
      </w:pPr>
    </w:p>
    <w:sectPr w:rsidR="00B54EAE" w:rsidRPr="00B54EAE" w:rsidSect="00B54EAE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EE" w:rsidRDefault="00D050EE" w:rsidP="00B54EAE">
      <w:pPr>
        <w:spacing w:after="0" w:line="240" w:lineRule="auto"/>
      </w:pPr>
      <w:r>
        <w:separator/>
      </w:r>
    </w:p>
  </w:endnote>
  <w:endnote w:type="continuationSeparator" w:id="0">
    <w:p w:rsidR="00D050EE" w:rsidRDefault="00D050EE" w:rsidP="00B5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EE" w:rsidRDefault="00D050EE" w:rsidP="00B54EAE">
      <w:pPr>
        <w:spacing w:after="0" w:line="240" w:lineRule="auto"/>
      </w:pPr>
      <w:r>
        <w:separator/>
      </w:r>
    </w:p>
  </w:footnote>
  <w:footnote w:type="continuationSeparator" w:id="0">
    <w:p w:rsidR="00D050EE" w:rsidRDefault="00D050EE" w:rsidP="00B54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41CD7"/>
    <w:multiLevelType w:val="multilevel"/>
    <w:tmpl w:val="3A44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4B"/>
    <w:rsid w:val="003721D3"/>
    <w:rsid w:val="003C04B7"/>
    <w:rsid w:val="003F767B"/>
    <w:rsid w:val="005A658D"/>
    <w:rsid w:val="0067684B"/>
    <w:rsid w:val="009E2384"/>
    <w:rsid w:val="00A64739"/>
    <w:rsid w:val="00AC6C4A"/>
    <w:rsid w:val="00B54EAE"/>
    <w:rsid w:val="00BE6286"/>
    <w:rsid w:val="00D0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EAE"/>
  </w:style>
  <w:style w:type="paragraph" w:styleId="a5">
    <w:name w:val="footer"/>
    <w:basedOn w:val="a"/>
    <w:link w:val="a6"/>
    <w:uiPriority w:val="99"/>
    <w:unhideWhenUsed/>
    <w:rsid w:val="00B5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EAE"/>
  </w:style>
  <w:style w:type="paragraph" w:styleId="a7">
    <w:name w:val="Normal (Web)"/>
    <w:basedOn w:val="a"/>
    <w:uiPriority w:val="99"/>
    <w:unhideWhenUsed/>
    <w:rsid w:val="00B5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C04B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C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EAE"/>
  </w:style>
  <w:style w:type="paragraph" w:styleId="a5">
    <w:name w:val="footer"/>
    <w:basedOn w:val="a"/>
    <w:link w:val="a6"/>
    <w:uiPriority w:val="99"/>
    <w:unhideWhenUsed/>
    <w:rsid w:val="00B5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EAE"/>
  </w:style>
  <w:style w:type="paragraph" w:styleId="a7">
    <w:name w:val="Normal (Web)"/>
    <w:basedOn w:val="a"/>
    <w:uiPriority w:val="99"/>
    <w:unhideWhenUsed/>
    <w:rsid w:val="00B5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C04B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C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87B9-153A-4D09-A3A0-009DDC5D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2020-09-05T07:27:00Z</cp:lastPrinted>
  <dcterms:created xsi:type="dcterms:W3CDTF">2018-01-21T06:55:00Z</dcterms:created>
  <dcterms:modified xsi:type="dcterms:W3CDTF">2020-10-19T16:11:00Z</dcterms:modified>
</cp:coreProperties>
</file>