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F" w:rsidRPr="002B154F" w:rsidRDefault="002B154F" w:rsidP="002B154F">
      <w:pPr>
        <w:ind w:right="461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71CB3CE" wp14:editId="032AB890">
            <wp:extent cx="1990725" cy="1843405"/>
            <wp:effectExtent l="0" t="0" r="952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154F">
        <w:rPr>
          <w:rFonts w:ascii="Times New Roman" w:hAnsi="Times New Roman"/>
          <w:b/>
          <w:i/>
          <w:sz w:val="26"/>
          <w:szCs w:val="26"/>
          <w:u w:val="single"/>
        </w:rPr>
        <w:t>ПРОФИЛАКТИКА КОМПЬЮТЕРНОЙ ЗАВИСИМОСТИ У ДОШКОЛЬНИКОВ</w:t>
      </w:r>
    </w:p>
    <w:p w:rsidR="002B154F" w:rsidRPr="00F710E6" w:rsidRDefault="002B154F" w:rsidP="002B154F">
      <w:pPr>
        <w:ind w:right="461"/>
        <w:jc w:val="both"/>
        <w:rPr>
          <w:rFonts w:ascii="Times New Roman" w:hAnsi="Times New Roman"/>
          <w:b/>
          <w:sz w:val="26"/>
          <w:szCs w:val="26"/>
        </w:rPr>
      </w:pPr>
      <w:r w:rsidRPr="00F710E6">
        <w:rPr>
          <w:rFonts w:ascii="Times New Roman" w:hAnsi="Times New Roman"/>
          <w:b/>
          <w:sz w:val="26"/>
          <w:szCs w:val="26"/>
        </w:rPr>
        <w:t>Компьютерные игры – вид творческих игр, включающих в себя использование средств компьютерной игровой программы.</w:t>
      </w:r>
    </w:p>
    <w:p w:rsidR="002B154F" w:rsidRPr="00F710E6" w:rsidRDefault="002B154F" w:rsidP="002B154F">
      <w:pPr>
        <w:ind w:right="461"/>
        <w:jc w:val="both"/>
        <w:rPr>
          <w:rFonts w:ascii="Times New Roman" w:hAnsi="Times New Roman"/>
          <w:b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 xml:space="preserve">Так или иначе, практически каждый ребенок сегодня </w:t>
      </w:r>
      <w:r>
        <w:rPr>
          <w:rFonts w:ascii="Times New Roman" w:hAnsi="Times New Roman"/>
          <w:sz w:val="26"/>
          <w:szCs w:val="26"/>
        </w:rPr>
        <w:t>с малых лет начинает «дружить» с</w:t>
      </w:r>
      <w:r w:rsidRPr="00F710E6">
        <w:rPr>
          <w:rFonts w:ascii="Times New Roman" w:hAnsi="Times New Roman"/>
          <w:sz w:val="26"/>
          <w:szCs w:val="26"/>
        </w:rPr>
        <w:t xml:space="preserve"> компьютером, планшетом или телефоном. Как сделать общение ребенка со всеми современным</w:t>
      </w:r>
      <w:r>
        <w:rPr>
          <w:rFonts w:ascii="Times New Roman" w:hAnsi="Times New Roman"/>
          <w:sz w:val="26"/>
          <w:szCs w:val="26"/>
        </w:rPr>
        <w:t>и гаджетами максимально безвредным</w:t>
      </w:r>
      <w:r w:rsidRPr="00F710E6">
        <w:rPr>
          <w:rFonts w:ascii="Times New Roman" w:hAnsi="Times New Roman"/>
          <w:sz w:val="26"/>
          <w:szCs w:val="26"/>
        </w:rPr>
        <w:t>?</w:t>
      </w:r>
    </w:p>
    <w:p w:rsidR="002B154F" w:rsidRPr="00F710E6" w:rsidRDefault="002B154F" w:rsidP="002B154F">
      <w:pPr>
        <w:ind w:left="175" w:right="461"/>
        <w:jc w:val="both"/>
        <w:rPr>
          <w:rFonts w:ascii="Times New Roman" w:hAnsi="Times New Roman"/>
          <w:i/>
          <w:sz w:val="26"/>
          <w:szCs w:val="26"/>
        </w:rPr>
      </w:pPr>
      <w:r w:rsidRPr="00F710E6">
        <w:rPr>
          <w:rFonts w:ascii="Times New Roman" w:hAnsi="Times New Roman"/>
          <w:b/>
          <w:i/>
          <w:sz w:val="26"/>
          <w:szCs w:val="26"/>
        </w:rPr>
        <w:t xml:space="preserve">Главное правило </w:t>
      </w:r>
      <w:r w:rsidRPr="00F710E6">
        <w:rPr>
          <w:rFonts w:ascii="Times New Roman" w:hAnsi="Times New Roman"/>
          <w:i/>
          <w:sz w:val="26"/>
          <w:szCs w:val="26"/>
        </w:rPr>
        <w:t>- общение детей дошкольного возраста с компьютером рекомендуется начинать  только с компьютерных игр, тщательно подобранных с учетом возраста ребенка!</w:t>
      </w:r>
    </w:p>
    <w:p w:rsidR="00AA4CCA" w:rsidRDefault="002B154F" w:rsidP="002B154F">
      <w:pPr>
        <w:jc w:val="both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 xml:space="preserve">Большинство детей дошкольного возраста, у которых дома есть компьютер, воспринимают его только как игрушку, и с удовольствием часами проводят время у экрана монитора или планшета. А все потому, что современный рынок переполнен разнообразными  играми, в задачи которых не входит обучение и развитие детей. Это разного рода </w:t>
      </w:r>
      <w:proofErr w:type="spellStart"/>
      <w:r w:rsidRPr="00F710E6">
        <w:rPr>
          <w:rFonts w:ascii="Times New Roman" w:hAnsi="Times New Roman"/>
          <w:sz w:val="26"/>
          <w:szCs w:val="26"/>
        </w:rPr>
        <w:t>экшн</w:t>
      </w:r>
      <w:proofErr w:type="spellEnd"/>
      <w:r w:rsidRPr="00F710E6">
        <w:rPr>
          <w:rFonts w:ascii="Times New Roman" w:hAnsi="Times New Roman"/>
          <w:sz w:val="26"/>
          <w:szCs w:val="26"/>
        </w:rPr>
        <w:t>, игры агрессивного содержания, аркады.</w:t>
      </w:r>
    </w:p>
    <w:p w:rsidR="002B154F" w:rsidRPr="00F710E6" w:rsidRDefault="002B154F" w:rsidP="002B154F">
      <w:pPr>
        <w:pStyle w:val="a5"/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 xml:space="preserve">Говорить о влиянии компьютерных игр на психику ребенка дошкольного возраста можно часами. Несомненно, правильно подобранная компьютерная игра, несет в себе ряд </w:t>
      </w:r>
      <w:r w:rsidRPr="00F710E6">
        <w:rPr>
          <w:rFonts w:ascii="Times New Roman" w:hAnsi="Times New Roman"/>
          <w:i/>
          <w:sz w:val="26"/>
          <w:szCs w:val="26"/>
        </w:rPr>
        <w:t>положительных функций:</w:t>
      </w:r>
    </w:p>
    <w:p w:rsidR="002B154F" w:rsidRPr="00F710E6" w:rsidRDefault="002B154F" w:rsidP="002B154F">
      <w:pPr>
        <w:pStyle w:val="a5"/>
        <w:numPr>
          <w:ilvl w:val="0"/>
          <w:numId w:val="1"/>
        </w:numPr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позволяют помочь детям развить память, внимание</w:t>
      </w:r>
    </w:p>
    <w:p w:rsidR="002B154F" w:rsidRPr="00F710E6" w:rsidRDefault="002B154F" w:rsidP="002B154F">
      <w:pPr>
        <w:pStyle w:val="a5"/>
        <w:numPr>
          <w:ilvl w:val="0"/>
          <w:numId w:val="1"/>
        </w:numPr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узнать что-то новое об окружающем мире</w:t>
      </w:r>
    </w:p>
    <w:p w:rsidR="002B154F" w:rsidRPr="00F710E6" w:rsidRDefault="002B154F" w:rsidP="002B154F">
      <w:pPr>
        <w:pStyle w:val="a5"/>
        <w:numPr>
          <w:ilvl w:val="0"/>
          <w:numId w:val="1"/>
        </w:numPr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познакомить с буквами, цифрами и многое другое</w:t>
      </w:r>
    </w:p>
    <w:p w:rsidR="002B154F" w:rsidRPr="00F710E6" w:rsidRDefault="002B154F" w:rsidP="002B154F">
      <w:pPr>
        <w:pStyle w:val="a5"/>
        <w:ind w:right="210"/>
        <w:rPr>
          <w:rFonts w:ascii="Times New Roman" w:hAnsi="Times New Roman"/>
          <w:i/>
          <w:sz w:val="26"/>
          <w:szCs w:val="26"/>
        </w:rPr>
      </w:pPr>
      <w:r w:rsidRPr="00F710E6">
        <w:rPr>
          <w:rFonts w:ascii="Times New Roman" w:hAnsi="Times New Roman"/>
          <w:i/>
          <w:sz w:val="26"/>
          <w:szCs w:val="26"/>
        </w:rPr>
        <w:t xml:space="preserve">        Но какова обратная сторона медали?</w:t>
      </w:r>
    </w:p>
    <w:p w:rsidR="002B154F" w:rsidRDefault="002B154F" w:rsidP="002B154F">
      <w:pPr>
        <w:pStyle w:val="a5"/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Игры, которые не соответствуют возрасту ребенка, а так же</w:t>
      </w:r>
      <w:r>
        <w:rPr>
          <w:rFonts w:ascii="Times New Roman" w:hAnsi="Times New Roman"/>
          <w:sz w:val="26"/>
          <w:szCs w:val="26"/>
        </w:rPr>
        <w:t>,</w:t>
      </w:r>
      <w:r w:rsidRPr="00F710E6">
        <w:rPr>
          <w:rFonts w:ascii="Times New Roman" w:hAnsi="Times New Roman"/>
          <w:sz w:val="26"/>
          <w:szCs w:val="26"/>
        </w:rPr>
        <w:t xml:space="preserve"> игры без сюжетного содержания, «игры-</w:t>
      </w:r>
      <w:proofErr w:type="spellStart"/>
      <w:r w:rsidRPr="00F710E6">
        <w:rPr>
          <w:rFonts w:ascii="Times New Roman" w:hAnsi="Times New Roman"/>
          <w:sz w:val="26"/>
          <w:szCs w:val="26"/>
        </w:rPr>
        <w:t>стрелялки</w:t>
      </w:r>
      <w:proofErr w:type="spellEnd"/>
      <w:r w:rsidRPr="00F710E6">
        <w:rPr>
          <w:rFonts w:ascii="Times New Roman" w:hAnsi="Times New Roman"/>
          <w:sz w:val="26"/>
          <w:szCs w:val="26"/>
        </w:rPr>
        <w:t xml:space="preserve">» оказывают </w:t>
      </w:r>
      <w:r w:rsidRPr="00F710E6">
        <w:rPr>
          <w:rFonts w:ascii="Times New Roman" w:hAnsi="Times New Roman"/>
          <w:b/>
          <w:sz w:val="26"/>
          <w:szCs w:val="26"/>
        </w:rPr>
        <w:t>негативное влияние</w:t>
      </w:r>
      <w:r w:rsidRPr="00F710E6">
        <w:rPr>
          <w:rFonts w:ascii="Times New Roman" w:hAnsi="Times New Roman"/>
          <w:sz w:val="26"/>
          <w:szCs w:val="26"/>
        </w:rPr>
        <w:t xml:space="preserve"> на хрупкую психику ребенка.</w:t>
      </w:r>
    </w:p>
    <w:p w:rsidR="002B154F" w:rsidRPr="00F710E6" w:rsidRDefault="002B154F" w:rsidP="002B154F">
      <w:pPr>
        <w:pStyle w:val="a5"/>
        <w:ind w:right="210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А именно: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Вызывают</w:t>
      </w:r>
      <w:r>
        <w:rPr>
          <w:rFonts w:ascii="Times New Roman" w:hAnsi="Times New Roman"/>
          <w:sz w:val="26"/>
          <w:szCs w:val="26"/>
        </w:rPr>
        <w:t xml:space="preserve"> перенапряжение нервной системы, раздражительность.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Провоцируют агрессию, частую смену настроений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Вызывают «подмену реальностей»;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Формируют стереотипное поведение у ребенка;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Тормозят развитие речи, мышления, воображения;</w:t>
      </w:r>
    </w:p>
    <w:p w:rsidR="002B154F" w:rsidRPr="00F710E6" w:rsidRDefault="002B154F" w:rsidP="002B154F">
      <w:pPr>
        <w:pStyle w:val="a5"/>
        <w:numPr>
          <w:ilvl w:val="0"/>
          <w:numId w:val="2"/>
        </w:numPr>
        <w:ind w:left="884" w:right="210" w:hanging="284"/>
        <w:rPr>
          <w:rFonts w:ascii="Times New Roman" w:hAnsi="Times New Roman"/>
          <w:sz w:val="26"/>
          <w:szCs w:val="26"/>
        </w:rPr>
      </w:pPr>
      <w:r w:rsidRPr="00F710E6">
        <w:rPr>
          <w:rFonts w:ascii="Times New Roman" w:hAnsi="Times New Roman"/>
          <w:sz w:val="26"/>
          <w:szCs w:val="26"/>
        </w:rPr>
        <w:t>Вызывают нежелание общаться в реальном мире, со сверстниками и родителями.</w:t>
      </w:r>
    </w:p>
    <w:p w:rsidR="002B154F" w:rsidRDefault="002B154F" w:rsidP="002B154F">
      <w:pPr>
        <w:pStyle w:val="a5"/>
        <w:ind w:right="2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Поэтому в</w:t>
      </w:r>
      <w:r w:rsidRPr="00F710E6">
        <w:rPr>
          <w:rFonts w:ascii="Times New Roman" w:hAnsi="Times New Roman"/>
          <w:b/>
          <w:sz w:val="26"/>
          <w:szCs w:val="26"/>
        </w:rPr>
        <w:t>ажно, чтобы компьютер стал помощником в</w:t>
      </w:r>
      <w:r>
        <w:rPr>
          <w:rFonts w:ascii="Times New Roman" w:hAnsi="Times New Roman"/>
          <w:b/>
          <w:sz w:val="26"/>
          <w:szCs w:val="26"/>
        </w:rPr>
        <w:t xml:space="preserve"> обучении, а не только игрушкой!</w:t>
      </w:r>
    </w:p>
    <w:p w:rsidR="002B154F" w:rsidRPr="002B154F" w:rsidRDefault="002B154F" w:rsidP="002B15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154F"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spellStart"/>
      <w:r w:rsidRPr="002B154F">
        <w:rPr>
          <w:rFonts w:ascii="Times New Roman" w:hAnsi="Times New Roman"/>
          <w:color w:val="000000"/>
          <w:sz w:val="26"/>
          <w:szCs w:val="26"/>
        </w:rPr>
        <w:t>избежания</w:t>
      </w:r>
      <w:proofErr w:type="spellEnd"/>
      <w:r w:rsidRPr="002B154F">
        <w:rPr>
          <w:rFonts w:ascii="Times New Roman" w:hAnsi="Times New Roman"/>
          <w:color w:val="000000"/>
          <w:sz w:val="26"/>
          <w:szCs w:val="26"/>
        </w:rPr>
        <w:t xml:space="preserve"> всех этих негативных последствий  </w:t>
      </w:r>
      <w:r w:rsidRPr="002B154F">
        <w:rPr>
          <w:rFonts w:ascii="Times New Roman" w:hAnsi="Times New Roman"/>
          <w:b/>
          <w:color w:val="000000"/>
          <w:sz w:val="26"/>
          <w:szCs w:val="26"/>
        </w:rPr>
        <w:t>родителям рекомендуется  придерживаться основных правил работы ребенк</w:t>
      </w:r>
      <w:proofErr w:type="gramStart"/>
      <w:r w:rsidRPr="002B154F">
        <w:rPr>
          <w:rFonts w:ascii="Times New Roman" w:hAnsi="Times New Roman"/>
          <w:b/>
          <w:color w:val="000000"/>
          <w:sz w:val="26"/>
          <w:szCs w:val="26"/>
        </w:rPr>
        <w:t>а-</w:t>
      </w:r>
      <w:proofErr w:type="gramEnd"/>
      <w:r w:rsidRPr="002B154F">
        <w:rPr>
          <w:rFonts w:ascii="Times New Roman" w:hAnsi="Times New Roman"/>
          <w:b/>
          <w:color w:val="000000"/>
          <w:sz w:val="26"/>
          <w:szCs w:val="26"/>
        </w:rPr>
        <w:t xml:space="preserve"> дошкольника за компьютером:</w:t>
      </w:r>
    </w:p>
    <w:p w:rsidR="002B154F" w:rsidRPr="002B154F" w:rsidRDefault="002B154F" w:rsidP="002B154F">
      <w:pPr>
        <w:numPr>
          <w:ilvl w:val="0"/>
          <w:numId w:val="3"/>
        </w:numPr>
        <w:shd w:val="clear" w:color="auto" w:fill="FFFFFF"/>
        <w:tabs>
          <w:tab w:val="num" w:pos="600"/>
        </w:tabs>
        <w:spacing w:after="0" w:line="240" w:lineRule="auto"/>
        <w:ind w:right="-253" w:firstLine="22"/>
        <w:jc w:val="both"/>
        <w:rPr>
          <w:rFonts w:ascii="Times New Roman" w:hAnsi="Times New Roman"/>
          <w:color w:val="000000"/>
          <w:sz w:val="26"/>
          <w:szCs w:val="26"/>
        </w:rPr>
      </w:pPr>
      <w:r w:rsidRPr="002B154F">
        <w:rPr>
          <w:rFonts w:ascii="Times New Roman" w:hAnsi="Times New Roman"/>
          <w:color w:val="000000"/>
          <w:sz w:val="26"/>
          <w:szCs w:val="26"/>
        </w:rPr>
        <w:t>Ограничения по времени: 15-20 минут;</w:t>
      </w:r>
    </w:p>
    <w:p w:rsidR="002B154F" w:rsidRPr="002B154F" w:rsidRDefault="002B154F" w:rsidP="002B154F">
      <w:pPr>
        <w:numPr>
          <w:ilvl w:val="0"/>
          <w:numId w:val="3"/>
        </w:numPr>
        <w:shd w:val="clear" w:color="auto" w:fill="FFFFFF"/>
        <w:tabs>
          <w:tab w:val="num" w:pos="600"/>
        </w:tabs>
        <w:spacing w:after="0" w:line="240" w:lineRule="auto"/>
        <w:ind w:right="-253" w:firstLine="22"/>
        <w:jc w:val="both"/>
        <w:rPr>
          <w:rFonts w:ascii="Times New Roman" w:hAnsi="Times New Roman"/>
          <w:color w:val="000000"/>
          <w:sz w:val="26"/>
          <w:szCs w:val="26"/>
        </w:rPr>
      </w:pPr>
      <w:r w:rsidRPr="002B154F">
        <w:rPr>
          <w:rFonts w:ascii="Times New Roman" w:hAnsi="Times New Roman"/>
          <w:bCs/>
          <w:iCs/>
          <w:color w:val="000000"/>
          <w:sz w:val="26"/>
          <w:szCs w:val="26"/>
        </w:rPr>
        <w:t>Тематика  компьютерных игр</w:t>
      </w:r>
      <w:r w:rsidRPr="002B154F">
        <w:rPr>
          <w:rFonts w:ascii="Times New Roman" w:hAnsi="Times New Roman"/>
          <w:color w:val="000000"/>
          <w:sz w:val="26"/>
          <w:szCs w:val="26"/>
        </w:rPr>
        <w:t xml:space="preserve"> должна соответствовать возрасту и потребностям ребенка; </w:t>
      </w:r>
    </w:p>
    <w:p w:rsidR="002B154F" w:rsidRPr="002B154F" w:rsidRDefault="002B154F" w:rsidP="002B154F">
      <w:pPr>
        <w:numPr>
          <w:ilvl w:val="0"/>
          <w:numId w:val="3"/>
        </w:numPr>
        <w:shd w:val="clear" w:color="auto" w:fill="FFFFFF"/>
        <w:tabs>
          <w:tab w:val="num" w:pos="600"/>
        </w:tabs>
        <w:spacing w:after="0" w:line="240" w:lineRule="auto"/>
        <w:ind w:right="-253" w:firstLine="22"/>
        <w:jc w:val="both"/>
        <w:rPr>
          <w:rFonts w:ascii="Times New Roman" w:hAnsi="Times New Roman"/>
          <w:color w:val="000000"/>
          <w:sz w:val="26"/>
          <w:szCs w:val="26"/>
        </w:rPr>
      </w:pPr>
      <w:r w:rsidRPr="002B154F">
        <w:rPr>
          <w:rFonts w:ascii="Times New Roman" w:hAnsi="Times New Roman"/>
          <w:color w:val="000000"/>
          <w:sz w:val="26"/>
          <w:szCs w:val="26"/>
        </w:rPr>
        <w:t xml:space="preserve">Проведение </w:t>
      </w:r>
      <w:proofErr w:type="spellStart"/>
      <w:r w:rsidRPr="002B154F">
        <w:rPr>
          <w:rFonts w:ascii="Times New Roman" w:hAnsi="Times New Roman"/>
          <w:color w:val="000000"/>
          <w:sz w:val="26"/>
          <w:szCs w:val="26"/>
        </w:rPr>
        <w:t>физминутки</w:t>
      </w:r>
      <w:proofErr w:type="spellEnd"/>
      <w:r w:rsidRPr="002B154F">
        <w:rPr>
          <w:rFonts w:ascii="Times New Roman" w:hAnsi="Times New Roman"/>
          <w:color w:val="000000"/>
          <w:sz w:val="26"/>
          <w:szCs w:val="26"/>
        </w:rPr>
        <w:t>, гимнастики для глаз после игры;</w:t>
      </w:r>
    </w:p>
    <w:p w:rsidR="002B154F" w:rsidRPr="002B154F" w:rsidRDefault="002B154F" w:rsidP="002B154F">
      <w:pPr>
        <w:numPr>
          <w:ilvl w:val="0"/>
          <w:numId w:val="3"/>
        </w:numPr>
        <w:shd w:val="clear" w:color="auto" w:fill="FFFFFF"/>
        <w:tabs>
          <w:tab w:val="num" w:pos="600"/>
        </w:tabs>
        <w:spacing w:after="0" w:line="240" w:lineRule="auto"/>
        <w:ind w:right="-107" w:firstLine="22"/>
        <w:jc w:val="both"/>
        <w:rPr>
          <w:rFonts w:ascii="Times New Roman" w:hAnsi="Times New Roman"/>
          <w:color w:val="000000"/>
          <w:sz w:val="26"/>
          <w:szCs w:val="26"/>
        </w:rPr>
      </w:pPr>
      <w:r w:rsidRPr="002B154F">
        <w:rPr>
          <w:rFonts w:ascii="Times New Roman" w:hAnsi="Times New Roman"/>
          <w:color w:val="000000"/>
          <w:sz w:val="26"/>
          <w:szCs w:val="26"/>
        </w:rPr>
        <w:t xml:space="preserve">Последующее обсуждение игры </w:t>
      </w:r>
      <w:proofErr w:type="gramStart"/>
      <w:r w:rsidRPr="002B154F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2B154F">
        <w:rPr>
          <w:rFonts w:ascii="Times New Roman" w:hAnsi="Times New Roman"/>
          <w:color w:val="000000"/>
          <w:sz w:val="26"/>
          <w:szCs w:val="26"/>
        </w:rPr>
        <w:t xml:space="preserve"> взрослыми;</w:t>
      </w:r>
    </w:p>
    <w:p w:rsidR="002B154F" w:rsidRPr="002B154F" w:rsidRDefault="002B154F" w:rsidP="002B154F">
      <w:pPr>
        <w:numPr>
          <w:ilvl w:val="0"/>
          <w:numId w:val="3"/>
        </w:numPr>
        <w:shd w:val="clear" w:color="auto" w:fill="FFFFFF"/>
        <w:tabs>
          <w:tab w:val="num" w:pos="600"/>
        </w:tabs>
        <w:spacing w:after="0" w:line="240" w:lineRule="auto"/>
        <w:ind w:right="-253" w:firstLine="22"/>
        <w:jc w:val="both"/>
        <w:rPr>
          <w:rFonts w:ascii="Times New Roman" w:hAnsi="Times New Roman"/>
          <w:color w:val="000000"/>
          <w:sz w:val="26"/>
          <w:szCs w:val="26"/>
        </w:rPr>
      </w:pPr>
      <w:r w:rsidRPr="002B154F">
        <w:rPr>
          <w:rFonts w:ascii="Times New Roman" w:hAnsi="Times New Roman"/>
          <w:color w:val="000000"/>
          <w:sz w:val="26"/>
          <w:szCs w:val="26"/>
        </w:rPr>
        <w:t xml:space="preserve"> Использование только «правильных», полезных и развивающих игр;</w:t>
      </w:r>
    </w:p>
    <w:p w:rsidR="002B154F" w:rsidRPr="002B154F" w:rsidRDefault="002B154F" w:rsidP="002B154F">
      <w:pPr>
        <w:shd w:val="clear" w:color="auto" w:fill="FFFFFF"/>
        <w:spacing w:after="0" w:line="240" w:lineRule="auto"/>
        <w:ind w:left="142" w:right="-25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154F">
        <w:rPr>
          <w:rFonts w:ascii="Times New Roman" w:hAnsi="Times New Roman"/>
          <w:b/>
          <w:color w:val="000000"/>
          <w:sz w:val="26"/>
          <w:szCs w:val="26"/>
        </w:rPr>
        <w:t>Какие компьютерные игры можно считать «правильными»?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Ответ очевиден: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both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 xml:space="preserve">- </w:t>
      </w:r>
      <w:r w:rsidRPr="002B154F">
        <w:rPr>
          <w:rFonts w:ascii="Times New Roman" w:hAnsi="Times New Roman"/>
          <w:sz w:val="26"/>
          <w:szCs w:val="26"/>
        </w:rPr>
        <w:t>Развивающие и обучающие игры!</w:t>
      </w:r>
    </w:p>
    <w:p w:rsidR="002B154F" w:rsidRPr="002B154F" w:rsidRDefault="002B154F" w:rsidP="002B154F">
      <w:pPr>
        <w:spacing w:line="240" w:lineRule="auto"/>
        <w:ind w:left="175"/>
        <w:jc w:val="both"/>
        <w:rPr>
          <w:rFonts w:ascii="Times New Roman" w:hAnsi="Times New Roman"/>
          <w:i/>
          <w:sz w:val="26"/>
          <w:szCs w:val="26"/>
        </w:rPr>
      </w:pPr>
      <w:r w:rsidRPr="002B154F">
        <w:rPr>
          <w:rFonts w:ascii="Times New Roman" w:hAnsi="Times New Roman"/>
          <w:i/>
          <w:sz w:val="26"/>
          <w:szCs w:val="26"/>
        </w:rPr>
        <w:t>В этот класс входят игры, связанные:</w:t>
      </w:r>
    </w:p>
    <w:p w:rsidR="002B154F" w:rsidRPr="002B154F" w:rsidRDefault="002B154F" w:rsidP="002B154F">
      <w:pPr>
        <w:numPr>
          <w:ilvl w:val="0"/>
          <w:numId w:val="5"/>
        </w:numPr>
        <w:spacing w:after="0" w:line="240" w:lineRule="auto"/>
        <w:ind w:left="742" w:hanging="33"/>
        <w:jc w:val="both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>С формированием у детей начальных математических представлений;</w:t>
      </w:r>
    </w:p>
    <w:p w:rsidR="002B154F" w:rsidRPr="002B154F" w:rsidRDefault="002B154F" w:rsidP="002B154F">
      <w:pPr>
        <w:numPr>
          <w:ilvl w:val="0"/>
          <w:numId w:val="4"/>
        </w:numPr>
        <w:spacing w:after="0" w:line="240" w:lineRule="auto"/>
        <w:ind w:left="742" w:hanging="33"/>
        <w:jc w:val="both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 xml:space="preserve">С обучением азбуке, </w:t>
      </w:r>
      <w:proofErr w:type="spellStart"/>
      <w:r w:rsidRPr="002B154F">
        <w:rPr>
          <w:rFonts w:ascii="Times New Roman" w:hAnsi="Times New Roman"/>
          <w:b/>
          <w:sz w:val="26"/>
          <w:szCs w:val="26"/>
        </w:rPr>
        <w:t>слог</w:t>
      </w:r>
      <w:proofErr w:type="gramStart"/>
      <w:r w:rsidRPr="002B154F">
        <w:rPr>
          <w:rFonts w:ascii="Times New Roman" w:hAnsi="Times New Roman"/>
          <w:b/>
          <w:sz w:val="26"/>
          <w:szCs w:val="26"/>
        </w:rPr>
        <w:t>о</w:t>
      </w:r>
      <w:proofErr w:type="spellEnd"/>
      <w:r w:rsidRPr="002B154F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2B154F">
        <w:rPr>
          <w:rFonts w:ascii="Times New Roman" w:hAnsi="Times New Roman"/>
          <w:b/>
          <w:sz w:val="26"/>
          <w:szCs w:val="26"/>
        </w:rPr>
        <w:t xml:space="preserve"> и словообразованию, письму через чтение и чтению через письмо;</w:t>
      </w:r>
    </w:p>
    <w:p w:rsidR="002B154F" w:rsidRPr="002B154F" w:rsidRDefault="002B154F" w:rsidP="002B154F">
      <w:pPr>
        <w:numPr>
          <w:ilvl w:val="0"/>
          <w:numId w:val="4"/>
        </w:numPr>
        <w:spacing w:after="0" w:line="240" w:lineRule="auto"/>
        <w:ind w:left="1025"/>
        <w:jc w:val="both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>С обучением родному и иностранному языкам;</w:t>
      </w:r>
    </w:p>
    <w:p w:rsidR="002B154F" w:rsidRPr="002B154F" w:rsidRDefault="002B154F" w:rsidP="002B154F">
      <w:pPr>
        <w:numPr>
          <w:ilvl w:val="0"/>
          <w:numId w:val="4"/>
        </w:numPr>
        <w:spacing w:after="0" w:line="240" w:lineRule="auto"/>
        <w:ind w:hanging="120"/>
        <w:jc w:val="both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 xml:space="preserve">    С формированием динамических представлений по ориентации на плоскости и в пространстве;</w:t>
      </w:r>
    </w:p>
    <w:p w:rsidR="002B154F" w:rsidRPr="002B154F" w:rsidRDefault="002B154F" w:rsidP="002B15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>С эстетическим, нравственным воспитанием;</w:t>
      </w:r>
    </w:p>
    <w:p w:rsidR="002B154F" w:rsidRPr="002B154F" w:rsidRDefault="002B154F" w:rsidP="002B15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154F">
        <w:rPr>
          <w:rFonts w:ascii="Times New Roman" w:hAnsi="Times New Roman"/>
          <w:b/>
          <w:sz w:val="26"/>
          <w:szCs w:val="26"/>
        </w:rPr>
        <w:t>С основами систематизации и классификации, синтеза и анализа понятий.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B154F">
        <w:rPr>
          <w:rFonts w:ascii="Times New Roman" w:hAnsi="Times New Roman"/>
          <w:i/>
          <w:sz w:val="26"/>
          <w:szCs w:val="26"/>
        </w:rPr>
        <w:t>А так же: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both"/>
        <w:rPr>
          <w:rFonts w:ascii="Times New Roman" w:hAnsi="Times New Roman"/>
          <w:i/>
          <w:sz w:val="26"/>
          <w:szCs w:val="26"/>
        </w:rPr>
      </w:pPr>
      <w:r w:rsidRPr="002B154F">
        <w:rPr>
          <w:rFonts w:ascii="Times New Roman" w:hAnsi="Times New Roman"/>
          <w:i/>
          <w:sz w:val="26"/>
          <w:szCs w:val="26"/>
        </w:rPr>
        <w:t>- Логические игры;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both"/>
        <w:rPr>
          <w:rFonts w:ascii="Times New Roman" w:hAnsi="Times New Roman"/>
          <w:i/>
          <w:sz w:val="26"/>
          <w:szCs w:val="26"/>
        </w:rPr>
      </w:pPr>
      <w:r w:rsidRPr="002B154F">
        <w:rPr>
          <w:rFonts w:ascii="Times New Roman" w:hAnsi="Times New Roman"/>
          <w:i/>
          <w:sz w:val="26"/>
          <w:szCs w:val="26"/>
        </w:rPr>
        <w:t>- Игры-эксперименты;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both"/>
        <w:rPr>
          <w:rFonts w:ascii="Times New Roman" w:hAnsi="Times New Roman"/>
          <w:i/>
          <w:sz w:val="26"/>
          <w:szCs w:val="26"/>
        </w:rPr>
      </w:pPr>
      <w:r w:rsidRPr="002B154F">
        <w:rPr>
          <w:rFonts w:ascii="Times New Roman" w:hAnsi="Times New Roman"/>
          <w:i/>
          <w:sz w:val="26"/>
          <w:szCs w:val="26"/>
        </w:rPr>
        <w:t>- Игры-забавы;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center"/>
        <w:rPr>
          <w:rFonts w:ascii="Times New Roman" w:hAnsi="Times New Roman"/>
          <w:b/>
          <w:bCs/>
          <w:sz w:val="26"/>
          <w:szCs w:val="26"/>
        </w:rPr>
      </w:pPr>
      <w:r w:rsidRPr="002B154F">
        <w:rPr>
          <w:rFonts w:ascii="Times New Roman" w:hAnsi="Times New Roman"/>
          <w:b/>
          <w:bCs/>
          <w:sz w:val="26"/>
          <w:szCs w:val="26"/>
        </w:rPr>
        <w:t>Как избежать формирования зависимости?</w:t>
      </w:r>
    </w:p>
    <w:p w:rsidR="002B154F" w:rsidRPr="002B154F" w:rsidRDefault="002B154F" w:rsidP="002B154F">
      <w:pPr>
        <w:shd w:val="clear" w:color="auto" w:fill="FFFFFF"/>
        <w:tabs>
          <w:tab w:val="left" w:pos="1125"/>
        </w:tabs>
        <w:spacing w:after="0" w:line="240" w:lineRule="auto"/>
        <w:ind w:left="6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154F" w:rsidRPr="002B154F" w:rsidRDefault="002B154F" w:rsidP="002B154F">
      <w:pPr>
        <w:numPr>
          <w:ilvl w:val="0"/>
          <w:numId w:val="6"/>
        </w:numPr>
        <w:spacing w:after="0" w:line="240" w:lineRule="auto"/>
        <w:ind w:right="21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Уделяйте внимание тому, сколько времени ребенок проводит за компьютерными играми.</w:t>
      </w:r>
    </w:p>
    <w:p w:rsidR="002B154F" w:rsidRPr="002B154F" w:rsidRDefault="002B154F" w:rsidP="002B154F">
      <w:pPr>
        <w:numPr>
          <w:ilvl w:val="0"/>
          <w:numId w:val="6"/>
        </w:numPr>
        <w:spacing w:after="0" w:line="240" w:lineRule="auto"/>
        <w:ind w:right="21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Установите четкий режим, время «общения» ребенка с компьютером или планшетом.</w:t>
      </w:r>
    </w:p>
    <w:p w:rsidR="002B154F" w:rsidRPr="002B154F" w:rsidRDefault="002B154F" w:rsidP="002B154F">
      <w:pPr>
        <w:numPr>
          <w:ilvl w:val="0"/>
          <w:numId w:val="6"/>
        </w:numPr>
        <w:spacing w:after="0" w:line="240" w:lineRule="auto"/>
        <w:ind w:right="21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Проанализируйте игры, в которые играет ребенок. Есть ли в них что-нибудь полезное для него? Если нет – есть смысл отказаться от такой игры!</w:t>
      </w:r>
    </w:p>
    <w:p w:rsidR="002B154F" w:rsidRPr="002B154F" w:rsidRDefault="002B154F" w:rsidP="002B154F">
      <w:pPr>
        <w:numPr>
          <w:ilvl w:val="0"/>
          <w:numId w:val="6"/>
        </w:numPr>
        <w:spacing w:after="0" w:line="240" w:lineRule="auto"/>
        <w:ind w:right="21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Предложите продолжить игру в реальном мире, поиграйте вместе с ребенком, подумайте, что его привлекает в компьютерной игре.</w:t>
      </w:r>
    </w:p>
    <w:p w:rsidR="002B154F" w:rsidRPr="002B154F" w:rsidRDefault="002B154F" w:rsidP="002B154F">
      <w:pPr>
        <w:numPr>
          <w:ilvl w:val="0"/>
          <w:numId w:val="6"/>
        </w:numPr>
        <w:spacing w:after="0" w:line="240" w:lineRule="auto"/>
        <w:ind w:right="210"/>
        <w:jc w:val="both"/>
        <w:rPr>
          <w:rFonts w:ascii="Times New Roman" w:hAnsi="Times New Roman"/>
          <w:sz w:val="26"/>
          <w:szCs w:val="26"/>
        </w:rPr>
      </w:pPr>
      <w:r w:rsidRPr="002B154F">
        <w:rPr>
          <w:rFonts w:ascii="Times New Roman" w:hAnsi="Times New Roman"/>
          <w:sz w:val="26"/>
          <w:szCs w:val="26"/>
        </w:rPr>
        <w:t>Постоянно наблюдайте за поведением ребенка, манерой общения, его эмоциональным состоянием и общим состоянием здоровья!</w:t>
      </w:r>
    </w:p>
    <w:p w:rsidR="002B154F" w:rsidRDefault="002B154F" w:rsidP="002B154F">
      <w:pPr>
        <w:pStyle w:val="a5"/>
        <w:ind w:left="457" w:right="601"/>
        <w:jc w:val="both"/>
        <w:rPr>
          <w:rFonts w:ascii="Times New Roman" w:hAnsi="Times New Roman"/>
          <w:b/>
          <w:sz w:val="24"/>
          <w:szCs w:val="24"/>
        </w:rPr>
      </w:pPr>
    </w:p>
    <w:p w:rsid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b/>
          <w:sz w:val="24"/>
          <w:szCs w:val="24"/>
        </w:rPr>
      </w:pPr>
    </w:p>
    <w:p w:rsid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b/>
          <w:sz w:val="24"/>
          <w:szCs w:val="24"/>
        </w:rPr>
      </w:pPr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b/>
          <w:sz w:val="28"/>
          <w:szCs w:val="28"/>
        </w:rPr>
      </w:pPr>
      <w:r w:rsidRPr="002B154F">
        <w:rPr>
          <w:rFonts w:ascii="Times New Roman" w:hAnsi="Times New Roman"/>
          <w:b/>
          <w:sz w:val="28"/>
          <w:szCs w:val="28"/>
        </w:rPr>
        <w:lastRenderedPageBreak/>
        <w:t xml:space="preserve">Подборка сайтов с бесплатными развивающими играми для </w:t>
      </w:r>
      <w:bookmarkStart w:id="0" w:name="_GoBack"/>
      <w:bookmarkEnd w:id="0"/>
      <w:r w:rsidRPr="002B154F">
        <w:rPr>
          <w:rFonts w:ascii="Times New Roman" w:hAnsi="Times New Roman"/>
          <w:b/>
          <w:sz w:val="28"/>
          <w:szCs w:val="28"/>
        </w:rPr>
        <w:t>детей:</w:t>
      </w:r>
    </w:p>
    <w:p w:rsidR="002B154F" w:rsidRPr="002B154F" w:rsidRDefault="002B154F" w:rsidP="002B154F">
      <w:pPr>
        <w:numPr>
          <w:ilvl w:val="0"/>
          <w:numId w:val="7"/>
        </w:numPr>
        <w:spacing w:after="0" w:line="240" w:lineRule="auto"/>
        <w:ind w:left="457" w:right="601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eastAsia="+mn-ea" w:hAnsi="Times New Roman"/>
          <w:bCs/>
          <w:kern w:val="24"/>
          <w:sz w:val="28"/>
          <w:szCs w:val="28"/>
        </w:rPr>
        <w:t xml:space="preserve">«Самоучка» </w:t>
      </w:r>
      <w:r w:rsidRPr="002B154F">
        <w:rPr>
          <w:rFonts w:ascii="Times New Roman" w:eastAsia="+mn-ea" w:hAnsi="Times New Roman"/>
          <w:bCs/>
          <w:kern w:val="24"/>
          <w:sz w:val="28"/>
          <w:szCs w:val="28"/>
          <w:lang w:val="en-US"/>
        </w:rPr>
        <w:t xml:space="preserve">-  </w:t>
      </w:r>
      <w:r w:rsidRPr="002B154F">
        <w:rPr>
          <w:rFonts w:ascii="Times New Roman" w:eastAsia="+mn-ea" w:hAnsi="Times New Roman"/>
          <w:bCs/>
          <w:kern w:val="24"/>
          <w:sz w:val="28"/>
          <w:szCs w:val="28"/>
          <w:u w:val="single"/>
          <w:lang w:val="en-US"/>
        </w:rPr>
        <w:t>samoushka.com.ua</w:t>
      </w:r>
    </w:p>
    <w:p w:rsidR="002B154F" w:rsidRPr="002B154F" w:rsidRDefault="002B154F" w:rsidP="002B154F">
      <w:pPr>
        <w:spacing w:after="0" w:line="240" w:lineRule="auto"/>
        <w:ind w:left="457" w:right="60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eastAsia="+mn-ea" w:hAnsi="Times New Roman"/>
          <w:bCs/>
          <w:kern w:val="24"/>
          <w:sz w:val="28"/>
          <w:szCs w:val="28"/>
        </w:rPr>
        <w:t>Различные обучающие и развивающие игры.</w:t>
      </w:r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bCs/>
          <w:i/>
          <w:iCs/>
          <w:sz w:val="28"/>
          <w:szCs w:val="28"/>
        </w:rPr>
        <w:t>2. «</w:t>
      </w:r>
      <w:proofErr w:type="spellStart"/>
      <w:r w:rsidRPr="002B154F">
        <w:rPr>
          <w:rFonts w:ascii="Times New Roman" w:hAnsi="Times New Roman"/>
          <w:bCs/>
          <w:i/>
          <w:iCs/>
          <w:sz w:val="28"/>
          <w:szCs w:val="28"/>
        </w:rPr>
        <w:t>Логозаврия</w:t>
      </w:r>
      <w:proofErr w:type="spellEnd"/>
      <w:r w:rsidRPr="002B154F">
        <w:rPr>
          <w:rFonts w:ascii="Times New Roman" w:hAnsi="Times New Roman"/>
          <w:bCs/>
          <w:i/>
          <w:iCs/>
          <w:sz w:val="28"/>
          <w:szCs w:val="28"/>
        </w:rPr>
        <w:t xml:space="preserve">» - </w:t>
      </w:r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B154F">
        <w:rPr>
          <w:rFonts w:ascii="Times New Roman" w:hAnsi="Times New Roman"/>
          <w:sz w:val="28"/>
          <w:szCs w:val="28"/>
          <w:u w:val="single"/>
        </w:rPr>
        <w:t xml:space="preserve">/ 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logozavr</w:t>
      </w:r>
      <w:proofErr w:type="spellEnd"/>
      <w:r w:rsidRPr="002B15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sz w:val="28"/>
          <w:szCs w:val="28"/>
        </w:rPr>
        <w:t>Игры на развитие логики, внимания, восприятия.</w:t>
      </w:r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bCs/>
          <w:i/>
          <w:iCs/>
          <w:sz w:val="28"/>
          <w:szCs w:val="28"/>
        </w:rPr>
        <w:t xml:space="preserve">3. «Играемся» </w:t>
      </w:r>
      <w:r w:rsidRPr="002B15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igraemsa</w:t>
      </w:r>
      <w:proofErr w:type="spellEnd"/>
      <w:r w:rsidRPr="002B15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sz w:val="28"/>
          <w:szCs w:val="28"/>
        </w:rPr>
        <w:t>Игры для развития словаря и представлений об окружающем мире.</w:t>
      </w:r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bCs/>
          <w:i/>
          <w:iCs/>
          <w:sz w:val="28"/>
          <w:szCs w:val="28"/>
        </w:rPr>
        <w:t>4. «</w:t>
      </w:r>
      <w:proofErr w:type="spellStart"/>
      <w:r w:rsidRPr="002B154F">
        <w:rPr>
          <w:rFonts w:ascii="Times New Roman" w:hAnsi="Times New Roman"/>
          <w:bCs/>
          <w:i/>
          <w:iCs/>
          <w:sz w:val="28"/>
          <w:szCs w:val="28"/>
        </w:rPr>
        <w:t>Вип</w:t>
      </w:r>
      <w:proofErr w:type="spellEnd"/>
      <w:r w:rsidRPr="002B154F">
        <w:rPr>
          <w:rFonts w:ascii="Times New Roman" w:hAnsi="Times New Roman"/>
          <w:bCs/>
          <w:i/>
          <w:iCs/>
          <w:sz w:val="28"/>
          <w:szCs w:val="28"/>
        </w:rPr>
        <w:t>-игры»</w:t>
      </w:r>
      <w:r w:rsidRPr="002B154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vipigry</w:t>
      </w:r>
      <w:proofErr w:type="spellEnd"/>
      <w:r w:rsidRPr="002B15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B154F" w:rsidRPr="002B154F" w:rsidRDefault="002B154F" w:rsidP="002B154F">
      <w:pPr>
        <w:pStyle w:val="a5"/>
        <w:ind w:left="457" w:right="601"/>
        <w:jc w:val="center"/>
        <w:rPr>
          <w:rFonts w:ascii="Times New Roman" w:hAnsi="Times New Roman"/>
          <w:sz w:val="28"/>
          <w:szCs w:val="28"/>
        </w:rPr>
      </w:pPr>
      <w:r w:rsidRPr="002B154F">
        <w:rPr>
          <w:rFonts w:ascii="Times New Roman" w:hAnsi="Times New Roman"/>
          <w:bCs/>
          <w:i/>
          <w:iCs/>
          <w:sz w:val="28"/>
          <w:szCs w:val="28"/>
        </w:rPr>
        <w:t>5.  «Клуб - друг»</w:t>
      </w:r>
      <w:r w:rsidRPr="002B154F">
        <w:rPr>
          <w:rFonts w:ascii="Times New Roman" w:hAnsi="Times New Roman"/>
          <w:sz w:val="28"/>
          <w:szCs w:val="28"/>
        </w:rPr>
        <w:t xml:space="preserve"> - </w:t>
      </w:r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B154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klub</w:t>
      </w:r>
      <w:proofErr w:type="spellEnd"/>
      <w:r w:rsidRPr="002B154F">
        <w:rPr>
          <w:rFonts w:ascii="Times New Roman" w:hAnsi="Times New Roman"/>
          <w:sz w:val="28"/>
          <w:szCs w:val="28"/>
          <w:u w:val="single"/>
        </w:rPr>
        <w:t>-</w:t>
      </w:r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drug</w:t>
      </w:r>
      <w:r w:rsidRPr="002B15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B15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B154F">
        <w:rPr>
          <w:rFonts w:ascii="Times New Roman" w:hAnsi="Times New Roman"/>
          <w:sz w:val="28"/>
          <w:szCs w:val="28"/>
          <w:u w:val="single"/>
        </w:rPr>
        <w:t>/</w:t>
      </w:r>
    </w:p>
    <w:p w:rsidR="002B154F" w:rsidRDefault="002B154F" w:rsidP="002B154F">
      <w:pPr>
        <w:spacing w:after="0" w:line="240" w:lineRule="auto"/>
        <w:ind w:right="351"/>
        <w:rPr>
          <w:noProof/>
          <w:sz w:val="28"/>
          <w:szCs w:val="28"/>
        </w:rPr>
      </w:pPr>
    </w:p>
    <w:p w:rsidR="002B154F" w:rsidRPr="00802337" w:rsidRDefault="002B154F" w:rsidP="002B154F">
      <w:pPr>
        <w:spacing w:after="0" w:line="240" w:lineRule="auto"/>
        <w:ind w:left="142" w:right="3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1428750"/>
            <wp:effectExtent l="0" t="0" r="0" b="0"/>
            <wp:docPr id="4" name="Рисунок 4" descr="Картинки по запросу компьюте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омпьютер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4F" w:rsidRPr="00802337" w:rsidRDefault="002B154F" w:rsidP="002B154F">
      <w:pPr>
        <w:spacing w:after="0" w:line="240" w:lineRule="auto"/>
        <w:ind w:left="142" w:right="351"/>
        <w:jc w:val="both"/>
        <w:rPr>
          <w:sz w:val="28"/>
          <w:szCs w:val="28"/>
        </w:rPr>
      </w:pPr>
    </w:p>
    <w:p w:rsidR="002B154F" w:rsidRPr="00802337" w:rsidRDefault="002B154F" w:rsidP="002B154F">
      <w:pPr>
        <w:spacing w:after="0" w:line="240" w:lineRule="auto"/>
        <w:ind w:right="351"/>
        <w:rPr>
          <w:sz w:val="32"/>
          <w:szCs w:val="32"/>
        </w:rPr>
      </w:pPr>
    </w:p>
    <w:p w:rsidR="002B154F" w:rsidRPr="000D7B56" w:rsidRDefault="002B154F" w:rsidP="002B154F">
      <w:pPr>
        <w:spacing w:after="0" w:line="240" w:lineRule="auto"/>
        <w:ind w:left="142" w:right="3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Желаем</w:t>
      </w:r>
      <w:r w:rsidRPr="00BF4B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успехов</w:t>
      </w:r>
      <w:r w:rsidRPr="00BF4BCF">
        <w:rPr>
          <w:rFonts w:ascii="Times New Roman" w:hAnsi="Times New Roman"/>
          <w:i/>
          <w:sz w:val="28"/>
          <w:szCs w:val="28"/>
        </w:rPr>
        <w:t>!</w:t>
      </w:r>
    </w:p>
    <w:p w:rsidR="002B154F" w:rsidRPr="00802337" w:rsidRDefault="002B154F" w:rsidP="002B154F">
      <w:pPr>
        <w:spacing w:after="0" w:line="360" w:lineRule="auto"/>
        <w:ind w:right="351"/>
        <w:jc w:val="both"/>
        <w:rPr>
          <w:rFonts w:ascii="Times New Roman" w:hAnsi="Times New Roman"/>
          <w:sz w:val="26"/>
          <w:szCs w:val="26"/>
        </w:rPr>
      </w:pPr>
    </w:p>
    <w:p w:rsidR="002B154F" w:rsidRDefault="002B154F" w:rsidP="002B154F">
      <w:pPr>
        <w:spacing w:after="0" w:line="240" w:lineRule="auto"/>
        <w:ind w:left="142" w:right="351"/>
        <w:jc w:val="both"/>
      </w:pPr>
    </w:p>
    <w:p w:rsidR="002B154F" w:rsidRPr="002B154F" w:rsidRDefault="002B154F" w:rsidP="002B154F">
      <w:pPr>
        <w:spacing w:after="0" w:line="240" w:lineRule="auto"/>
        <w:ind w:left="360" w:right="210"/>
        <w:jc w:val="both"/>
        <w:rPr>
          <w:rFonts w:ascii="Times New Roman" w:hAnsi="Times New Roman"/>
          <w:sz w:val="26"/>
          <w:szCs w:val="26"/>
        </w:rPr>
      </w:pPr>
    </w:p>
    <w:p w:rsidR="002B154F" w:rsidRDefault="002B154F" w:rsidP="002B154F">
      <w:pPr>
        <w:pStyle w:val="a5"/>
        <w:ind w:right="210"/>
        <w:jc w:val="both"/>
        <w:rPr>
          <w:rFonts w:ascii="Times New Roman" w:hAnsi="Times New Roman"/>
          <w:b/>
          <w:sz w:val="26"/>
          <w:szCs w:val="26"/>
        </w:rPr>
      </w:pPr>
    </w:p>
    <w:p w:rsidR="002B154F" w:rsidRDefault="002B154F" w:rsidP="002B154F">
      <w:pPr>
        <w:jc w:val="both"/>
      </w:pPr>
    </w:p>
    <w:sectPr w:rsidR="002B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B6"/>
    <w:multiLevelType w:val="hybridMultilevel"/>
    <w:tmpl w:val="81F6419C"/>
    <w:lvl w:ilvl="0" w:tplc="4A089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D82F5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6C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C88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472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8F7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ED2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98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C6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F9170D"/>
    <w:multiLevelType w:val="hybridMultilevel"/>
    <w:tmpl w:val="EA0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A24"/>
    <w:multiLevelType w:val="hybridMultilevel"/>
    <w:tmpl w:val="EE30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D3E22"/>
    <w:multiLevelType w:val="hybridMultilevel"/>
    <w:tmpl w:val="B198BA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7711B6"/>
    <w:multiLevelType w:val="hybridMultilevel"/>
    <w:tmpl w:val="7A6E2B08"/>
    <w:lvl w:ilvl="0" w:tplc="283833A4">
      <w:start w:val="1"/>
      <w:numFmt w:val="decimal"/>
      <w:lvlText w:val="%1."/>
      <w:lvlJc w:val="left"/>
      <w:pPr>
        <w:ind w:left="1102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20CE489B"/>
    <w:multiLevelType w:val="hybridMultilevel"/>
    <w:tmpl w:val="27649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D3577"/>
    <w:multiLevelType w:val="hybridMultilevel"/>
    <w:tmpl w:val="C98C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2B154F"/>
    <w:rsid w:val="00A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15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15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2018-11-15T10:24:00Z</dcterms:created>
  <dcterms:modified xsi:type="dcterms:W3CDTF">2018-11-15T10:32:00Z</dcterms:modified>
</cp:coreProperties>
</file>