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CCA" w:rsidRPr="00114E84" w:rsidRDefault="00114E84" w:rsidP="00387A7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Осень – удивительное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время </w:t>
      </w:r>
      <w:r w:rsidR="00202514" w:rsidRPr="00114E84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прекрасная пора для творчества.  П</w:t>
      </w:r>
      <w:r w:rsidR="00202514" w:rsidRPr="00114E84">
        <w:rPr>
          <w:rFonts w:ascii="Times New Roman" w:hAnsi="Times New Roman" w:cs="Times New Roman"/>
          <w:sz w:val="28"/>
          <w:szCs w:val="28"/>
        </w:rPr>
        <w:t>рирода обеспечивает всеми необход</w:t>
      </w:r>
      <w:r w:rsidR="007B1167">
        <w:rPr>
          <w:rFonts w:ascii="Times New Roman" w:hAnsi="Times New Roman" w:cs="Times New Roman"/>
          <w:sz w:val="28"/>
          <w:szCs w:val="28"/>
        </w:rPr>
        <w:t>имыми материалами для поделок, и</w:t>
      </w:r>
      <w:r w:rsidR="00202514" w:rsidRPr="00114E84">
        <w:rPr>
          <w:rFonts w:ascii="Times New Roman" w:hAnsi="Times New Roman" w:cs="Times New Roman"/>
          <w:sz w:val="28"/>
          <w:szCs w:val="28"/>
        </w:rPr>
        <w:t>х легко найти</w:t>
      </w:r>
      <w:r>
        <w:rPr>
          <w:rFonts w:ascii="Times New Roman" w:hAnsi="Times New Roman" w:cs="Times New Roman"/>
          <w:sz w:val="28"/>
          <w:szCs w:val="28"/>
        </w:rPr>
        <w:t xml:space="preserve"> в лесу,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даче, </w:t>
      </w:r>
      <w:r w:rsidR="007B1167">
        <w:rPr>
          <w:rFonts w:ascii="Times New Roman" w:hAnsi="Times New Roman" w:cs="Times New Roman"/>
          <w:sz w:val="28"/>
          <w:szCs w:val="28"/>
        </w:rPr>
        <w:t xml:space="preserve"> </w:t>
      </w:r>
      <w:r w:rsidR="00202514" w:rsidRPr="00114E8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02514" w:rsidRPr="00114E84">
        <w:rPr>
          <w:rFonts w:ascii="Times New Roman" w:hAnsi="Times New Roman" w:cs="Times New Roman"/>
          <w:sz w:val="28"/>
          <w:szCs w:val="28"/>
        </w:rPr>
        <w:t xml:space="preserve"> парке</w:t>
      </w:r>
      <w:r w:rsidR="00387A78">
        <w:rPr>
          <w:rFonts w:ascii="Times New Roman" w:hAnsi="Times New Roman" w:cs="Times New Roman"/>
          <w:sz w:val="28"/>
          <w:szCs w:val="28"/>
        </w:rPr>
        <w:t>.</w:t>
      </w:r>
      <w:r w:rsidR="007B1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средней группе </w:t>
      </w:r>
      <w:proofErr w:type="gramStart"/>
      <w:r>
        <w:rPr>
          <w:rFonts w:ascii="Times New Roman" w:hAnsi="Times New Roman" w:cs="Times New Roman"/>
          <w:sz w:val="28"/>
          <w:szCs w:val="28"/>
        </w:rPr>
        <w:t>« Русалочка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 прошла выставка </w:t>
      </w:r>
      <w:r w:rsidR="00202514" w:rsidRPr="00114E84">
        <w:rPr>
          <w:rFonts w:ascii="Times New Roman" w:hAnsi="Times New Roman" w:cs="Times New Roman"/>
          <w:sz w:val="28"/>
          <w:szCs w:val="28"/>
        </w:rPr>
        <w:t>поделок из природного материала на  тему "Дары осени". Вот такие шедевры у нас получились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B01CCA" w:rsidRPr="00114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14"/>
    <w:rsid w:val="00114E84"/>
    <w:rsid w:val="00202514"/>
    <w:rsid w:val="00387A78"/>
    <w:rsid w:val="006E6714"/>
    <w:rsid w:val="007B1167"/>
    <w:rsid w:val="00B01CCA"/>
    <w:rsid w:val="00E0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179D1"/>
  <w15:docId w15:val="{4EE05D42-8FC1-4975-AA7E-64A3FC8E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Малышкина</cp:lastModifiedBy>
  <cp:revision>7</cp:revision>
  <dcterms:created xsi:type="dcterms:W3CDTF">2017-09-27T07:07:00Z</dcterms:created>
  <dcterms:modified xsi:type="dcterms:W3CDTF">2017-10-04T14:32:00Z</dcterms:modified>
</cp:coreProperties>
</file>