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417" w:rsidRPr="00466CE1" w:rsidRDefault="00BF6417" w:rsidP="00466CE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66CE1">
        <w:rPr>
          <w:rFonts w:ascii="Times New Roman" w:hAnsi="Times New Roman" w:cs="Times New Roman"/>
          <w:b/>
          <w:sz w:val="32"/>
          <w:szCs w:val="32"/>
          <w:u w:val="single"/>
        </w:rPr>
        <w:t>Дидактическая игра  «ЦВЕТНИК».</w:t>
      </w:r>
    </w:p>
    <w:p w:rsidR="00466CE1" w:rsidRPr="00466CE1" w:rsidRDefault="00466CE1" w:rsidP="00466CE1">
      <w:pPr>
        <w:jc w:val="right"/>
        <w:rPr>
          <w:rFonts w:ascii="Times New Roman" w:hAnsi="Times New Roman" w:cs="Times New Roman"/>
          <w:sz w:val="28"/>
          <w:szCs w:val="28"/>
        </w:rPr>
      </w:pPr>
      <w:r w:rsidRPr="00466CE1">
        <w:rPr>
          <w:rFonts w:ascii="Times New Roman" w:hAnsi="Times New Roman" w:cs="Times New Roman"/>
          <w:sz w:val="28"/>
          <w:szCs w:val="28"/>
        </w:rPr>
        <w:t xml:space="preserve">Воспитатель: Томашевич Марина Александровна  </w:t>
      </w:r>
    </w:p>
    <w:p w:rsidR="00466CE1" w:rsidRDefault="00466CE1" w:rsidP="00466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CE1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BF6417" w:rsidRPr="00466CE1">
        <w:rPr>
          <w:rFonts w:ascii="Times New Roman" w:hAnsi="Times New Roman" w:cs="Times New Roman"/>
          <w:sz w:val="28"/>
          <w:szCs w:val="28"/>
        </w:rPr>
        <w:t xml:space="preserve"> у детей внимания.</w:t>
      </w:r>
    </w:p>
    <w:p w:rsidR="00466CE1" w:rsidRDefault="00BF6417" w:rsidP="00466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CE1">
        <w:rPr>
          <w:rFonts w:ascii="Times New Roman" w:hAnsi="Times New Roman" w:cs="Times New Roman"/>
          <w:sz w:val="28"/>
          <w:szCs w:val="28"/>
        </w:rPr>
        <w:t>В игре могут принимать участие 2 – 6 человек.</w:t>
      </w:r>
    </w:p>
    <w:p w:rsidR="00BF6417" w:rsidRPr="00466CE1" w:rsidRDefault="00466CE1" w:rsidP="00466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Правила</w:t>
      </w:r>
      <w:r w:rsidRPr="00466CE1">
        <w:rPr>
          <w:rFonts w:ascii="Times New Roman" w:hAnsi="Times New Roman" w:cs="Times New Roman"/>
          <w:sz w:val="28"/>
          <w:szCs w:val="28"/>
          <w:u w:val="single"/>
        </w:rPr>
        <w:t xml:space="preserve"> игры</w:t>
      </w:r>
      <w:r w:rsidR="00BF6417" w:rsidRPr="00466CE1">
        <w:rPr>
          <w:rFonts w:ascii="Times New Roman" w:hAnsi="Times New Roman" w:cs="Times New Roman"/>
          <w:sz w:val="28"/>
          <w:szCs w:val="28"/>
        </w:rPr>
        <w:t>:</w:t>
      </w:r>
    </w:p>
    <w:p w:rsidR="00BF6417" w:rsidRPr="00466CE1" w:rsidRDefault="00466CE1" w:rsidP="00466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4378325</wp:posOffset>
            </wp:positionH>
            <wp:positionV relativeFrom="paragraph">
              <wp:posOffset>1023620</wp:posOffset>
            </wp:positionV>
            <wp:extent cx="1998345" cy="3050540"/>
            <wp:effectExtent l="19050" t="0" r="1905" b="0"/>
            <wp:wrapTight wrapText="bothSides">
              <wp:wrapPolygon edited="0">
                <wp:start x="-206" y="0"/>
                <wp:lineTo x="-206" y="21447"/>
                <wp:lineTo x="21621" y="21447"/>
                <wp:lineTo x="21621" y="0"/>
                <wp:lineTo x="-206" y="0"/>
              </wp:wrapPolygon>
            </wp:wrapTight>
            <wp:docPr id="1" name="Рисунок 1" descr="C:\Users\user\Desktop\20190215_142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0215_1428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305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6417" w:rsidRPr="00466CE1">
        <w:rPr>
          <w:rFonts w:ascii="Times New Roman" w:hAnsi="Times New Roman" w:cs="Times New Roman"/>
          <w:sz w:val="28"/>
          <w:szCs w:val="28"/>
        </w:rPr>
        <w:t>Играющие кладут на середину стола одну из карточек (любую). Остальные карточки перемешивают и делят между собой поровну. На карточках изображены цветы, а углы карточек окрашены в разные цвета. Задача играющих – выложить карточки так ч</w:t>
      </w:r>
      <w:r>
        <w:rPr>
          <w:rFonts w:ascii="Times New Roman" w:hAnsi="Times New Roman" w:cs="Times New Roman"/>
          <w:sz w:val="28"/>
          <w:szCs w:val="28"/>
        </w:rPr>
        <w:t>тобы они совпадали с карточками</w:t>
      </w:r>
      <w:r w:rsidR="00BF6417" w:rsidRPr="00466CE1">
        <w:rPr>
          <w:rFonts w:ascii="Times New Roman" w:hAnsi="Times New Roman" w:cs="Times New Roman"/>
          <w:sz w:val="28"/>
          <w:szCs w:val="28"/>
        </w:rPr>
        <w:t xml:space="preserve">, лежащими рядом, по рисунку или по цвету углов. Чем больше совпадений </w:t>
      </w:r>
      <w:r w:rsidR="00D6451C" w:rsidRPr="00466CE1">
        <w:rPr>
          <w:rFonts w:ascii="Times New Roman" w:hAnsi="Times New Roman" w:cs="Times New Roman"/>
          <w:sz w:val="28"/>
          <w:szCs w:val="28"/>
        </w:rPr>
        <w:t xml:space="preserve">- </w:t>
      </w:r>
      <w:r w:rsidR="00BF6417" w:rsidRPr="00466CE1">
        <w:rPr>
          <w:rFonts w:ascii="Times New Roman" w:hAnsi="Times New Roman" w:cs="Times New Roman"/>
          <w:sz w:val="28"/>
          <w:szCs w:val="28"/>
        </w:rPr>
        <w:t>тем больше очков.</w:t>
      </w:r>
    </w:p>
    <w:p w:rsidR="00466CE1" w:rsidRDefault="00D6451C" w:rsidP="00466CE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CE1">
        <w:rPr>
          <w:rFonts w:ascii="Times New Roman" w:hAnsi="Times New Roman" w:cs="Times New Roman"/>
          <w:sz w:val="28"/>
          <w:szCs w:val="28"/>
        </w:rPr>
        <w:t xml:space="preserve">За каждое совпадение по цвету с соседней карточкой </w:t>
      </w:r>
    </w:p>
    <w:p w:rsidR="00D6451C" w:rsidRPr="00466CE1" w:rsidRDefault="00D6451C" w:rsidP="00466CE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CE1">
        <w:rPr>
          <w:rFonts w:ascii="Times New Roman" w:hAnsi="Times New Roman" w:cs="Times New Roman"/>
          <w:sz w:val="28"/>
          <w:szCs w:val="28"/>
        </w:rPr>
        <w:t xml:space="preserve">углов </w:t>
      </w:r>
      <w:r w:rsidR="00466CE1">
        <w:rPr>
          <w:rFonts w:ascii="Times New Roman" w:hAnsi="Times New Roman" w:cs="Times New Roman"/>
          <w:sz w:val="28"/>
          <w:szCs w:val="28"/>
        </w:rPr>
        <w:t xml:space="preserve">    </w:t>
      </w:r>
      <w:r w:rsidRPr="00466CE1">
        <w:rPr>
          <w:rFonts w:ascii="Times New Roman" w:hAnsi="Times New Roman" w:cs="Times New Roman"/>
          <w:sz w:val="28"/>
          <w:szCs w:val="28"/>
        </w:rPr>
        <w:t>– 1 очко.</w:t>
      </w:r>
    </w:p>
    <w:p w:rsidR="00D6451C" w:rsidRPr="00466CE1" w:rsidRDefault="00D6451C" w:rsidP="00466CE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CE1">
        <w:rPr>
          <w:rFonts w:ascii="Times New Roman" w:hAnsi="Times New Roman" w:cs="Times New Roman"/>
          <w:sz w:val="28"/>
          <w:szCs w:val="28"/>
        </w:rPr>
        <w:t>За каждый совпадающий цветок – 3 очка.</w:t>
      </w:r>
    </w:p>
    <w:p w:rsidR="00466CE1" w:rsidRDefault="00D6451C" w:rsidP="00466CE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CE1">
        <w:rPr>
          <w:rFonts w:ascii="Times New Roman" w:hAnsi="Times New Roman" w:cs="Times New Roman"/>
          <w:sz w:val="28"/>
          <w:szCs w:val="28"/>
        </w:rPr>
        <w:t xml:space="preserve">Если совпали одновременно угол и цветок – </w:t>
      </w:r>
    </w:p>
    <w:p w:rsidR="00466CE1" w:rsidRPr="00466CE1" w:rsidRDefault="00D6451C" w:rsidP="00466CE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CE1">
        <w:rPr>
          <w:rFonts w:ascii="Times New Roman" w:hAnsi="Times New Roman" w:cs="Times New Roman"/>
          <w:sz w:val="28"/>
          <w:szCs w:val="28"/>
        </w:rPr>
        <w:t>то очки суммируются.</w:t>
      </w:r>
    </w:p>
    <w:p w:rsidR="00D6451C" w:rsidRDefault="00466CE1" w:rsidP="00466CE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2820035</wp:posOffset>
            </wp:positionH>
            <wp:positionV relativeFrom="paragraph">
              <wp:posOffset>768985</wp:posOffset>
            </wp:positionV>
            <wp:extent cx="3433445" cy="4008755"/>
            <wp:effectExtent l="304800" t="0" r="281305" b="0"/>
            <wp:wrapTight wrapText="bothSides">
              <wp:wrapPolygon edited="0">
                <wp:start x="-12" y="21692"/>
                <wp:lineTo x="21440" y="21692"/>
                <wp:lineTo x="21440" y="34"/>
                <wp:lineTo x="-12" y="34"/>
                <wp:lineTo x="-12" y="21692"/>
              </wp:wrapPolygon>
            </wp:wrapTight>
            <wp:docPr id="2" name="Рисунок 2" descr="C:\Users\user\Desktop\20190215_142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90215_1428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33445" cy="400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451C" w:rsidRPr="00466CE1">
        <w:rPr>
          <w:rFonts w:ascii="Times New Roman" w:hAnsi="Times New Roman" w:cs="Times New Roman"/>
          <w:sz w:val="28"/>
          <w:szCs w:val="28"/>
        </w:rPr>
        <w:t xml:space="preserve">Игра заканчивается, когда все играющие выложат на стол все свои карточки. Выигрывает </w:t>
      </w:r>
      <w:r w:rsidRPr="00466CE1">
        <w:rPr>
          <w:rFonts w:ascii="Times New Roman" w:hAnsi="Times New Roman" w:cs="Times New Roman"/>
          <w:sz w:val="28"/>
          <w:szCs w:val="28"/>
        </w:rPr>
        <w:t>тот,</w:t>
      </w:r>
      <w:r w:rsidR="00D6451C" w:rsidRPr="00466CE1">
        <w:rPr>
          <w:rFonts w:ascii="Times New Roman" w:hAnsi="Times New Roman" w:cs="Times New Roman"/>
          <w:sz w:val="28"/>
          <w:szCs w:val="28"/>
        </w:rPr>
        <w:t xml:space="preserve"> кто набрал большее количество очков.</w:t>
      </w:r>
    </w:p>
    <w:p w:rsidR="00466CE1" w:rsidRDefault="00466CE1" w:rsidP="00466C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6CE1" w:rsidRDefault="00466CE1" w:rsidP="00466C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6CE1" w:rsidRPr="00466CE1" w:rsidRDefault="00466CE1" w:rsidP="00466C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451C" w:rsidRPr="00466CE1" w:rsidRDefault="00D6451C" w:rsidP="00466CE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51C" w:rsidRPr="00466CE1" w:rsidRDefault="00D6451C" w:rsidP="00D645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451C" w:rsidRDefault="00D6451C" w:rsidP="00D6451C">
      <w:pPr>
        <w:pStyle w:val="a3"/>
        <w:jc w:val="center"/>
      </w:pPr>
    </w:p>
    <w:p w:rsidR="00D6451C" w:rsidRDefault="00D6451C" w:rsidP="00D6451C">
      <w:pPr>
        <w:pStyle w:val="a3"/>
        <w:jc w:val="center"/>
      </w:pPr>
    </w:p>
    <w:p w:rsidR="00D6451C" w:rsidRDefault="00D6451C" w:rsidP="00D6451C">
      <w:pPr>
        <w:pStyle w:val="a3"/>
        <w:jc w:val="center"/>
      </w:pPr>
    </w:p>
    <w:p w:rsidR="00D6451C" w:rsidRDefault="00D6451C" w:rsidP="00D6451C">
      <w:pPr>
        <w:pStyle w:val="a3"/>
        <w:jc w:val="center"/>
      </w:pPr>
    </w:p>
    <w:p w:rsidR="00D6451C" w:rsidRDefault="00D6451C" w:rsidP="00D6451C">
      <w:pPr>
        <w:pStyle w:val="a3"/>
        <w:jc w:val="center"/>
      </w:pPr>
    </w:p>
    <w:p w:rsidR="00D6451C" w:rsidRDefault="00D6451C" w:rsidP="00D6451C">
      <w:pPr>
        <w:pStyle w:val="a3"/>
        <w:jc w:val="center"/>
      </w:pPr>
    </w:p>
    <w:p w:rsidR="00D6451C" w:rsidRDefault="00D6451C" w:rsidP="00D6451C">
      <w:pPr>
        <w:pStyle w:val="a3"/>
        <w:jc w:val="center"/>
      </w:pPr>
    </w:p>
    <w:p w:rsidR="00D6451C" w:rsidRDefault="00D6451C" w:rsidP="00D6451C">
      <w:pPr>
        <w:pStyle w:val="a3"/>
        <w:jc w:val="center"/>
      </w:pPr>
    </w:p>
    <w:p w:rsidR="00D6451C" w:rsidRDefault="00D6451C" w:rsidP="00D6451C">
      <w:pPr>
        <w:pStyle w:val="a3"/>
        <w:jc w:val="center"/>
      </w:pPr>
    </w:p>
    <w:p w:rsidR="00D6451C" w:rsidRDefault="00D6451C" w:rsidP="00D6451C">
      <w:pPr>
        <w:pStyle w:val="a3"/>
        <w:jc w:val="center"/>
      </w:pPr>
    </w:p>
    <w:p w:rsidR="00D6451C" w:rsidRDefault="00D6451C" w:rsidP="00D6451C">
      <w:pPr>
        <w:pStyle w:val="a3"/>
        <w:jc w:val="center"/>
      </w:pPr>
      <w:bookmarkStart w:id="0" w:name="_GoBack"/>
      <w:bookmarkEnd w:id="0"/>
    </w:p>
    <w:sectPr w:rsidR="00D6451C" w:rsidSect="00466CE1">
      <w:pgSz w:w="11906" w:h="16838"/>
      <w:pgMar w:top="1134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CE1" w:rsidRDefault="00466CE1" w:rsidP="00466CE1">
      <w:pPr>
        <w:spacing w:after="0" w:line="240" w:lineRule="auto"/>
      </w:pPr>
      <w:r>
        <w:separator/>
      </w:r>
    </w:p>
  </w:endnote>
  <w:endnote w:type="continuationSeparator" w:id="1">
    <w:p w:rsidR="00466CE1" w:rsidRDefault="00466CE1" w:rsidP="0046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CE1" w:rsidRDefault="00466CE1" w:rsidP="00466CE1">
      <w:pPr>
        <w:spacing w:after="0" w:line="240" w:lineRule="auto"/>
      </w:pPr>
      <w:r>
        <w:separator/>
      </w:r>
    </w:p>
  </w:footnote>
  <w:footnote w:type="continuationSeparator" w:id="1">
    <w:p w:rsidR="00466CE1" w:rsidRDefault="00466CE1" w:rsidP="00466C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AB3"/>
    <w:rsid w:val="00165CBC"/>
    <w:rsid w:val="00466CE1"/>
    <w:rsid w:val="006C2C16"/>
    <w:rsid w:val="00733AB3"/>
    <w:rsid w:val="00BF6417"/>
    <w:rsid w:val="00D64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51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6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CE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66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6CE1"/>
  </w:style>
  <w:style w:type="paragraph" w:styleId="a8">
    <w:name w:val="footer"/>
    <w:basedOn w:val="a"/>
    <w:link w:val="a9"/>
    <w:uiPriority w:val="99"/>
    <w:semiHidden/>
    <w:unhideWhenUsed/>
    <w:rsid w:val="00466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6C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5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EAD65-CB99-4EEB-8FB5-6F3BCC9FA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2019-02-15T10:01:00Z</dcterms:created>
  <dcterms:modified xsi:type="dcterms:W3CDTF">2019-02-15T10:01:00Z</dcterms:modified>
</cp:coreProperties>
</file>