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D7" w:rsidRPr="004A21D7" w:rsidRDefault="004A21D7" w:rsidP="004A21D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A21D7">
        <w:rPr>
          <w:rStyle w:val="c1"/>
          <w:b/>
          <w:color w:val="000000"/>
          <w:sz w:val="28"/>
          <w:szCs w:val="28"/>
        </w:rPr>
        <w:t xml:space="preserve">Тема: «Игры, используемые для профилактики </w:t>
      </w:r>
      <w:proofErr w:type="spellStart"/>
      <w:r w:rsidRPr="004A21D7">
        <w:rPr>
          <w:rStyle w:val="c1"/>
          <w:b/>
          <w:color w:val="000000"/>
          <w:sz w:val="28"/>
          <w:szCs w:val="28"/>
        </w:rPr>
        <w:t>дис</w:t>
      </w:r>
      <w:bookmarkStart w:id="0" w:name="_GoBack"/>
      <w:bookmarkEnd w:id="0"/>
      <w:r w:rsidRPr="004A21D7">
        <w:rPr>
          <w:rStyle w:val="c1"/>
          <w:b/>
          <w:color w:val="000000"/>
          <w:sz w:val="28"/>
          <w:szCs w:val="28"/>
        </w:rPr>
        <w:t>графии</w:t>
      </w:r>
      <w:proofErr w:type="spellEnd"/>
      <w:r w:rsidRPr="004A21D7">
        <w:rPr>
          <w:rStyle w:val="c1"/>
          <w:b/>
          <w:color w:val="000000"/>
          <w:sz w:val="28"/>
          <w:szCs w:val="28"/>
        </w:rPr>
        <w:t xml:space="preserve"> у де</w:t>
      </w:r>
      <w:r w:rsidRPr="004A21D7">
        <w:rPr>
          <w:rStyle w:val="c1"/>
          <w:b/>
          <w:color w:val="000000"/>
          <w:sz w:val="28"/>
          <w:szCs w:val="28"/>
        </w:rPr>
        <w:t>тей  с общим недоразвитием речи</w:t>
      </w:r>
      <w:r w:rsidRPr="004A21D7">
        <w:rPr>
          <w:rStyle w:val="c1"/>
          <w:b/>
          <w:color w:val="000000"/>
          <w:sz w:val="28"/>
          <w:szCs w:val="28"/>
        </w:rPr>
        <w:t>»</w:t>
      </w:r>
    </w:p>
    <w:p w:rsidR="004A21D7" w:rsidRDefault="004A21D7" w:rsidP="004A21D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Уважаемые родители, хотелось сегодня осветить важную тему </w:t>
      </w:r>
      <w:proofErr w:type="gramStart"/>
      <w:r>
        <w:rPr>
          <w:rStyle w:val="c1"/>
          <w:color w:val="000000"/>
          <w:sz w:val="28"/>
          <w:szCs w:val="28"/>
        </w:rPr>
        <w:t>–</w:t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исграфия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 В процессе овладения письменной речью, у ребёнка могут возникнуть трудности. Такие как: оптическая, фонематическая </w:t>
      </w:r>
      <w:proofErr w:type="spellStart"/>
      <w:r>
        <w:rPr>
          <w:rStyle w:val="c1"/>
          <w:color w:val="000000"/>
          <w:sz w:val="28"/>
          <w:szCs w:val="28"/>
        </w:rPr>
        <w:t>дисграфии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Самой распространенной </w:t>
      </w:r>
      <w:proofErr w:type="spellStart"/>
      <w:r>
        <w:rPr>
          <w:rStyle w:val="c1"/>
          <w:color w:val="000000"/>
          <w:sz w:val="28"/>
          <w:szCs w:val="28"/>
        </w:rPr>
        <w:t>дисграфической</w:t>
      </w:r>
      <w:proofErr w:type="spellEnd"/>
      <w:r>
        <w:rPr>
          <w:rStyle w:val="c1"/>
          <w:color w:val="000000"/>
          <w:sz w:val="28"/>
          <w:szCs w:val="28"/>
        </w:rPr>
        <w:t xml:space="preserve"> ошибкой детей, является оптическая (зеркальное написание букв и смешение близких по графическому начертанию букв), таких как И-У, О-А</w:t>
      </w:r>
      <w:proofErr w:type="gramStart"/>
      <w:r>
        <w:rPr>
          <w:rStyle w:val="c1"/>
          <w:color w:val="000000"/>
          <w:sz w:val="28"/>
          <w:szCs w:val="28"/>
        </w:rPr>
        <w:t>,Б</w:t>
      </w:r>
      <w:proofErr w:type="gramEnd"/>
      <w:r>
        <w:rPr>
          <w:rStyle w:val="c1"/>
          <w:color w:val="000000"/>
          <w:sz w:val="28"/>
          <w:szCs w:val="28"/>
        </w:rPr>
        <w:t>-Д,П-Т,Ш- Щ-Ц и фонематическая (пропуски гласных и согласных, замена букв, близких по артикуляции) в сильных позициях.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Профилактическую работу по </w:t>
      </w:r>
      <w:proofErr w:type="gramStart"/>
      <w:r>
        <w:rPr>
          <w:rStyle w:val="c1"/>
          <w:color w:val="000000"/>
          <w:sz w:val="28"/>
          <w:szCs w:val="28"/>
        </w:rPr>
        <w:t>опти</w:t>
      </w:r>
      <w:r>
        <w:rPr>
          <w:rStyle w:val="c1"/>
          <w:color w:val="000000"/>
          <w:sz w:val="28"/>
          <w:szCs w:val="28"/>
        </w:rPr>
        <w:t>ческой</w:t>
      </w:r>
      <w:proofErr w:type="gramEnd"/>
      <w:r>
        <w:rPr>
          <w:rStyle w:val="c1"/>
          <w:color w:val="000000"/>
          <w:sz w:val="28"/>
          <w:szCs w:val="28"/>
        </w:rPr>
        <w:t xml:space="preserve">, фонематической </w:t>
      </w:r>
      <w:proofErr w:type="spellStart"/>
      <w:r>
        <w:rPr>
          <w:rStyle w:val="c1"/>
          <w:color w:val="000000"/>
          <w:sz w:val="28"/>
          <w:szCs w:val="28"/>
        </w:rPr>
        <w:t>дисграфии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С</w:t>
      </w:r>
      <w:r>
        <w:rPr>
          <w:rStyle w:val="c1"/>
          <w:color w:val="000000"/>
          <w:sz w:val="28"/>
          <w:szCs w:val="28"/>
        </w:rPr>
        <w:t>уществует множество упражнений по преодолению этого недуга. С некоторыми из них я хотела бы поделиться:        </w:t>
      </w:r>
    </w:p>
    <w:p w:rsidR="004A21D7" w:rsidRP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4A21D7">
        <w:rPr>
          <w:rStyle w:val="c1"/>
          <w:color w:val="000000"/>
          <w:sz w:val="28"/>
          <w:szCs w:val="28"/>
          <w:u w:val="single"/>
        </w:rPr>
        <w:t> Для предупреждения ошибок оптического характера я использую задания  на закрепление графических образов букв: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-нахождение букв среди ряда других;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-в данном тексте найдите и зачеркните все буквы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-сравнение букв написанных разными шрифтам</w:t>
      </w:r>
      <w:proofErr w:type="gramStart"/>
      <w:r>
        <w:rPr>
          <w:rStyle w:val="c1"/>
          <w:color w:val="000000"/>
          <w:sz w:val="28"/>
          <w:szCs w:val="28"/>
        </w:rPr>
        <w:t>и(</w:t>
      </w:r>
      <w:proofErr w:type="gramEnd"/>
      <w:r>
        <w:rPr>
          <w:rStyle w:val="c1"/>
          <w:color w:val="000000"/>
          <w:sz w:val="28"/>
          <w:szCs w:val="28"/>
        </w:rPr>
        <w:t>Печатные, рукописные, различные стили);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-название букв подчеркнутых дополнительными линиями;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-определение буквы, данной в неправильном положении;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-написание контурных изображения букв, дописывание элементов до полной образа буквы;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-узнавание правильно и неправильно начертанных букв;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-конструирование букв из различных подручных средств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реконструирование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 букв путем добавления, уменьшение количества элементов.</w:t>
      </w:r>
    </w:p>
    <w:p w:rsidR="004A21D7" w:rsidRP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1"/>
          <w:color w:val="000000"/>
          <w:sz w:val="28"/>
          <w:szCs w:val="28"/>
        </w:rPr>
        <w:t xml:space="preserve">                                  </w:t>
      </w:r>
      <w:r w:rsidRPr="004A21D7">
        <w:rPr>
          <w:rStyle w:val="c1"/>
          <w:color w:val="000000"/>
          <w:sz w:val="28"/>
          <w:szCs w:val="28"/>
          <w:u w:val="single"/>
        </w:rPr>
        <w:t xml:space="preserve">Фонематическая </w:t>
      </w:r>
      <w:proofErr w:type="spellStart"/>
      <w:r w:rsidRPr="004A21D7">
        <w:rPr>
          <w:rStyle w:val="c1"/>
          <w:color w:val="000000"/>
          <w:sz w:val="28"/>
          <w:szCs w:val="28"/>
          <w:u w:val="single"/>
        </w:rPr>
        <w:t>дисграфия</w:t>
      </w:r>
      <w:proofErr w:type="spellEnd"/>
      <w:r w:rsidRPr="004A21D7">
        <w:rPr>
          <w:rStyle w:val="c1"/>
          <w:color w:val="000000"/>
          <w:sz w:val="28"/>
          <w:szCs w:val="28"/>
          <w:u w:val="single"/>
        </w:rPr>
        <w:t>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Фонематическая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дисграфия</w:t>
      </w:r>
      <w:proofErr w:type="spellEnd"/>
      <w:r>
        <w:rPr>
          <w:rStyle w:val="c1"/>
          <w:color w:val="000000"/>
          <w:sz w:val="28"/>
          <w:szCs w:val="28"/>
        </w:rPr>
        <w:t xml:space="preserve"> предлагает анализ предложений на слова, синтез слов предложения.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Для устранения фонематической </w:t>
      </w:r>
      <w:proofErr w:type="spellStart"/>
      <w:r>
        <w:rPr>
          <w:rStyle w:val="c1"/>
          <w:color w:val="000000"/>
          <w:sz w:val="28"/>
          <w:szCs w:val="28"/>
        </w:rPr>
        <w:t>дисграфии</w:t>
      </w:r>
      <w:proofErr w:type="spellEnd"/>
      <w:r>
        <w:rPr>
          <w:rStyle w:val="c1"/>
          <w:color w:val="000000"/>
          <w:sz w:val="28"/>
          <w:szCs w:val="28"/>
        </w:rPr>
        <w:t xml:space="preserve"> на коррекционных занятиях работу выстраиваю в той же последовательности, что и на уроках обучения грамоте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(от устной речи к тексту, предложению и т.д.). Поэтому я рекомендую вам использовать на разных этапах работы следующие задания:</w:t>
      </w:r>
    </w:p>
    <w:p w:rsidR="004A21D7" w:rsidRP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>
        <w:rPr>
          <w:rStyle w:val="c1"/>
          <w:color w:val="000000"/>
          <w:sz w:val="28"/>
          <w:szCs w:val="28"/>
        </w:rPr>
        <w:t>        </w:t>
      </w:r>
      <w:r w:rsidRPr="004A21D7">
        <w:rPr>
          <w:rStyle w:val="c1"/>
          <w:i/>
          <w:color w:val="000000"/>
          <w:sz w:val="28"/>
          <w:szCs w:val="28"/>
          <w:u w:val="single"/>
        </w:rPr>
        <w:t>На этапе работы над предложением используется следующие задания: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-придумать предложения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определенным</w:t>
      </w:r>
      <w:proofErr w:type="gramEnd"/>
      <w:r>
        <w:rPr>
          <w:rStyle w:val="c1"/>
          <w:color w:val="000000"/>
          <w:sz w:val="28"/>
          <w:szCs w:val="28"/>
        </w:rPr>
        <w:t xml:space="preserve"> количествам условий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-распределение предложения и определения количества слов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-составить предложения из слов, данных в беспорядке.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-составление схемы предложений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-составление предложений по схеме.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Все задания направлены на анализ предложений на слова. Слов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самостоятельная единица речи.</w:t>
      </w:r>
    </w:p>
    <w:p w:rsidR="004A21D7" w:rsidRP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21D7">
        <w:rPr>
          <w:rStyle w:val="c1"/>
          <w:i/>
          <w:color w:val="000000"/>
          <w:sz w:val="28"/>
          <w:szCs w:val="28"/>
        </w:rPr>
        <w:t xml:space="preserve">     </w:t>
      </w:r>
      <w:r w:rsidRPr="004A21D7">
        <w:rPr>
          <w:rStyle w:val="c1"/>
          <w:i/>
          <w:color w:val="000000"/>
          <w:sz w:val="28"/>
          <w:szCs w:val="28"/>
          <w:u w:val="single"/>
        </w:rPr>
        <w:t xml:space="preserve">На этапе работы над словом используются задания </w:t>
      </w:r>
      <w:proofErr w:type="gramStart"/>
      <w:r w:rsidRPr="004A21D7">
        <w:rPr>
          <w:rStyle w:val="c1"/>
          <w:i/>
          <w:color w:val="000000"/>
          <w:sz w:val="28"/>
          <w:szCs w:val="28"/>
          <w:u w:val="single"/>
        </w:rPr>
        <w:t>на</w:t>
      </w:r>
      <w:proofErr w:type="gramEnd"/>
      <w:r w:rsidRPr="004A21D7">
        <w:rPr>
          <w:rStyle w:val="c1"/>
          <w:i/>
          <w:color w:val="000000"/>
          <w:sz w:val="28"/>
          <w:szCs w:val="28"/>
          <w:u w:val="single"/>
        </w:rPr>
        <w:t>: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-определение количества слогов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-последовательность слогов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-составление слов из слогов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-определение пропущенного слога в названии картинки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-определение слова, произнесенного по слогам.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4A21D7">
        <w:rPr>
          <w:rStyle w:val="c1"/>
          <w:i/>
          <w:color w:val="000000"/>
          <w:sz w:val="28"/>
          <w:szCs w:val="28"/>
          <w:u w:val="single"/>
        </w:rPr>
        <w:t xml:space="preserve">На этапе работы со звуком используются следующие задания: </w:t>
      </w:r>
      <w:proofErr w:type="gramStart"/>
      <w:r w:rsidRPr="004A21D7">
        <w:rPr>
          <w:rStyle w:val="c1"/>
          <w:i/>
          <w:color w:val="000000"/>
          <w:sz w:val="28"/>
          <w:szCs w:val="28"/>
          <w:u w:val="single"/>
        </w:rPr>
        <w:t>-о</w:t>
      </w:r>
      <w:proofErr w:type="gramEnd"/>
      <w:r w:rsidRPr="004A21D7">
        <w:rPr>
          <w:rStyle w:val="c1"/>
          <w:i/>
          <w:color w:val="000000"/>
          <w:sz w:val="28"/>
          <w:szCs w:val="28"/>
          <w:u w:val="single"/>
        </w:rPr>
        <w:t>пределение позиции определенного звука (в начале, конце)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-определения количества звуков в слове</w:t>
      </w:r>
    </w:p>
    <w:p w:rsidR="004A21D7" w:rsidRDefault="004A21D7" w:rsidP="004A21D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-нахождение заданного звука на фоне слова.</w:t>
      </w:r>
    </w:p>
    <w:p w:rsidR="004A21D7" w:rsidRDefault="004A21D7" w:rsidP="004A21D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эти упражнения можно использовать для занятий в домашних условия для предупреждения появления у ваших детей </w:t>
      </w:r>
      <w:proofErr w:type="spellStart"/>
      <w:r>
        <w:rPr>
          <w:rStyle w:val="c1"/>
          <w:color w:val="000000"/>
          <w:sz w:val="28"/>
          <w:szCs w:val="28"/>
        </w:rPr>
        <w:t>дисграфических</w:t>
      </w:r>
      <w:proofErr w:type="spellEnd"/>
      <w:r>
        <w:rPr>
          <w:rStyle w:val="c1"/>
          <w:color w:val="000000"/>
          <w:sz w:val="28"/>
          <w:szCs w:val="28"/>
        </w:rPr>
        <w:t xml:space="preserve"> ошибок. Таким образом, систематически проводимая работа по профилактике </w:t>
      </w:r>
      <w:proofErr w:type="spellStart"/>
      <w:r>
        <w:rPr>
          <w:rStyle w:val="c1"/>
          <w:color w:val="000000"/>
          <w:sz w:val="28"/>
          <w:szCs w:val="28"/>
        </w:rPr>
        <w:t>дисграфии</w:t>
      </w:r>
      <w:proofErr w:type="spellEnd"/>
      <w:r>
        <w:rPr>
          <w:rStyle w:val="c1"/>
          <w:color w:val="000000"/>
          <w:sz w:val="28"/>
          <w:szCs w:val="28"/>
        </w:rPr>
        <w:t xml:space="preserve"> у дошкольников с общим недоразвитием речи, позволяет надеяться, что </w:t>
      </w:r>
      <w:proofErr w:type="gramStart"/>
      <w:r>
        <w:rPr>
          <w:rStyle w:val="c1"/>
          <w:color w:val="000000"/>
          <w:sz w:val="28"/>
          <w:szCs w:val="28"/>
        </w:rPr>
        <w:t>дети,  выпущенные из детского сада не</w:t>
      </w:r>
      <w:proofErr w:type="gramEnd"/>
      <w:r>
        <w:rPr>
          <w:rStyle w:val="c1"/>
          <w:color w:val="000000"/>
          <w:sz w:val="28"/>
          <w:szCs w:val="28"/>
        </w:rPr>
        <w:t xml:space="preserve"> будут испытывать серьёзных трудностей  в овладении школьной программой и отставать от сверстников имеющих нормальное речевое развития.</w:t>
      </w:r>
    </w:p>
    <w:p w:rsidR="004A21D7" w:rsidRDefault="004A21D7" w:rsidP="004A21D7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A76B56" w:rsidRDefault="004A21D7" w:rsidP="004A2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4A21D7" w:rsidRPr="004A21D7" w:rsidRDefault="004A21D7" w:rsidP="004A2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sectPr w:rsidR="004A21D7" w:rsidRPr="004A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6"/>
    <w:rsid w:val="004A21D7"/>
    <w:rsid w:val="008B2746"/>
    <w:rsid w:val="00A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1D7"/>
  </w:style>
  <w:style w:type="paragraph" w:customStyle="1" w:styleId="c6">
    <w:name w:val="c6"/>
    <w:basedOn w:val="a"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1D7"/>
  </w:style>
  <w:style w:type="paragraph" w:customStyle="1" w:styleId="c6">
    <w:name w:val="c6"/>
    <w:basedOn w:val="a"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2020-02-05T06:29:00Z</dcterms:created>
  <dcterms:modified xsi:type="dcterms:W3CDTF">2020-02-05T06:34:00Z</dcterms:modified>
</cp:coreProperties>
</file>